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C35" w:rsidRPr="00606CB7" w:rsidRDefault="00960C35" w:rsidP="00876663">
      <w:pPr>
        <w:pStyle w:val="Nadpis3"/>
        <w:numPr>
          <w:ilvl w:val="0"/>
          <w:numId w:val="0"/>
        </w:numPr>
        <w:spacing w:after="240"/>
      </w:pPr>
      <w:bookmarkStart w:id="0" w:name="_Toc53514824"/>
      <w:bookmarkStart w:id="1" w:name="_Toc53523801"/>
      <w:r w:rsidRPr="00606CB7">
        <w:t>Učebný štýl</w:t>
      </w:r>
      <w:bookmarkEnd w:id="0"/>
      <w:bookmarkEnd w:id="1"/>
      <w:r w:rsidRPr="00606CB7">
        <w:t xml:space="preserve"> </w:t>
      </w:r>
    </w:p>
    <w:p w:rsidR="00960C35" w:rsidRDefault="00960C35" w:rsidP="00876663">
      <w:pPr>
        <w:spacing w:after="0" w:line="360" w:lineRule="auto"/>
        <w:ind w:firstLine="708"/>
        <w:contextualSpacing/>
        <w:jc w:val="both"/>
        <w:rPr>
          <w:rFonts w:ascii="Times New Roman" w:hAnsi="Times New Roman"/>
          <w:sz w:val="24"/>
          <w:szCs w:val="24"/>
        </w:rPr>
      </w:pPr>
      <w:r>
        <w:rPr>
          <w:rFonts w:ascii="Times New Roman" w:hAnsi="Times New Roman"/>
          <w:sz w:val="24"/>
          <w:szCs w:val="24"/>
        </w:rPr>
        <w:t xml:space="preserve">Štýl učenia si žiak vyberá podľa vrodených daností a predchádzajúcich osobných skúseností. Prvú definíciu uvedieme podľa pedagogického slovníku, ktorá definuje  štýly učenia ako </w:t>
      </w:r>
      <w:r w:rsidRPr="00D3299C">
        <w:rPr>
          <w:rFonts w:ascii="Times New Roman" w:hAnsi="Times New Roman"/>
          <w:sz w:val="24"/>
          <w:szCs w:val="24"/>
        </w:rPr>
        <w:t>jemné, relatívne stále prejavy individuality človeka v rôznych typoch učenia. Sú to samostatné postupy pri učení, ktoré jednotlivec v určitom období života preferuje. Vyvíjajú sa z vrodeného základu, ale obohacujú a menia sa počas života jednotlivca buď mimovoľne, alebo zámerne ( na základe vnútorného riadenia i </w:t>
      </w:r>
      <w:proofErr w:type="spellStart"/>
      <w:r w:rsidRPr="00D3299C">
        <w:rPr>
          <w:rFonts w:ascii="Times New Roman" w:hAnsi="Times New Roman"/>
          <w:sz w:val="24"/>
          <w:szCs w:val="24"/>
        </w:rPr>
        <w:t>autoregulácie</w:t>
      </w:r>
      <w:proofErr w:type="spellEnd"/>
      <w:r w:rsidRPr="00D3299C">
        <w:rPr>
          <w:rFonts w:ascii="Times New Roman" w:hAnsi="Times New Roman"/>
          <w:sz w:val="24"/>
          <w:szCs w:val="24"/>
        </w:rPr>
        <w:t>)</w:t>
      </w:r>
      <w:r w:rsidR="00AC414B">
        <w:rPr>
          <w:rFonts w:ascii="Times New Roman" w:hAnsi="Times New Roman"/>
          <w:sz w:val="24"/>
          <w:szCs w:val="24"/>
        </w:rPr>
        <w:t xml:space="preserve">. </w:t>
      </w:r>
    </w:p>
    <w:p w:rsidR="009B10C5" w:rsidRDefault="003F23DC" w:rsidP="00876663">
      <w:pPr>
        <w:spacing w:line="360" w:lineRule="auto"/>
        <w:contextualSpacing/>
        <w:jc w:val="both"/>
      </w:pPr>
    </w:p>
    <w:p w:rsidR="00960C35" w:rsidRDefault="00AC414B" w:rsidP="00876663">
      <w:pPr>
        <w:spacing w:line="360" w:lineRule="auto"/>
        <w:contextualSpacing/>
        <w:jc w:val="both"/>
        <w:rPr>
          <w:rFonts w:ascii="Times New Roman" w:hAnsi="Times New Roman"/>
          <w:sz w:val="24"/>
          <w:szCs w:val="24"/>
        </w:rPr>
      </w:pPr>
      <w:r>
        <w:rPr>
          <w:rFonts w:ascii="Times New Roman" w:hAnsi="Times New Roman"/>
          <w:sz w:val="24"/>
          <w:szCs w:val="24"/>
        </w:rPr>
        <w:t xml:space="preserve">Učebné štýly  sú </w:t>
      </w:r>
      <w:r w:rsidR="00960C35">
        <w:rPr>
          <w:rFonts w:ascii="Times New Roman" w:hAnsi="Times New Roman"/>
          <w:sz w:val="24"/>
          <w:szCs w:val="24"/>
        </w:rPr>
        <w:t xml:space="preserve"> žiakom preferované spôsoby učenia, ktoré sú svojské nielen spôsobom motivácie, ale i cieľom, štruktúrou, usporiadaním, intenzitou a taktiež prispôsobením</w:t>
      </w:r>
      <w:r>
        <w:rPr>
          <w:rFonts w:ascii="Times New Roman" w:hAnsi="Times New Roman"/>
          <w:sz w:val="24"/>
          <w:szCs w:val="24"/>
        </w:rPr>
        <w:t xml:space="preserve"> sa rôznym situáciám.  S</w:t>
      </w:r>
      <w:r w:rsidR="00960C35">
        <w:rPr>
          <w:rFonts w:ascii="Times New Roman" w:hAnsi="Times New Roman"/>
          <w:sz w:val="24"/>
          <w:szCs w:val="24"/>
        </w:rPr>
        <w:t>ú vrodené a dlhodobého charakteru, avšak počas života sa vyvíjajú a do určitej miery sa dajú ovplyvňovať a meniť.</w:t>
      </w:r>
    </w:p>
    <w:p w:rsidR="00960C35" w:rsidRDefault="00AC414B" w:rsidP="00876663">
      <w:pPr>
        <w:spacing w:after="0" w:line="360" w:lineRule="auto"/>
        <w:ind w:firstLine="708"/>
        <w:jc w:val="both"/>
        <w:rPr>
          <w:rFonts w:ascii="Times New Roman" w:hAnsi="Times New Roman"/>
          <w:sz w:val="24"/>
          <w:szCs w:val="24"/>
        </w:rPr>
      </w:pPr>
      <w:r>
        <w:rPr>
          <w:rFonts w:ascii="Times New Roman" w:hAnsi="Times New Roman"/>
          <w:sz w:val="24"/>
          <w:szCs w:val="24"/>
        </w:rPr>
        <w:t>U</w:t>
      </w:r>
      <w:r w:rsidR="00960C35">
        <w:rPr>
          <w:rFonts w:ascii="Times New Roman" w:hAnsi="Times New Roman"/>
          <w:sz w:val="24"/>
          <w:szCs w:val="24"/>
        </w:rPr>
        <w:t xml:space="preserve">čebný štýl </w:t>
      </w:r>
      <w:r>
        <w:rPr>
          <w:rFonts w:ascii="Times New Roman" w:hAnsi="Times New Roman"/>
          <w:sz w:val="24"/>
          <w:szCs w:val="24"/>
        </w:rPr>
        <w:t xml:space="preserve">môžeme chápať aj </w:t>
      </w:r>
      <w:r w:rsidR="00960C35">
        <w:rPr>
          <w:rFonts w:ascii="Times New Roman" w:hAnsi="Times New Roman"/>
          <w:sz w:val="24"/>
          <w:szCs w:val="24"/>
        </w:rPr>
        <w:t xml:space="preserve">ako spôsobilosť žiaka vedieť si poradiť s procesom učenia, teda vedieť ako sa učiť. </w:t>
      </w:r>
      <w:r>
        <w:rPr>
          <w:rFonts w:ascii="Times New Roman" w:hAnsi="Times New Roman"/>
          <w:sz w:val="24"/>
          <w:szCs w:val="24"/>
        </w:rPr>
        <w:t>Niektorí odborníci zdôrazňujú</w:t>
      </w:r>
      <w:r w:rsidR="00960C35">
        <w:rPr>
          <w:rFonts w:ascii="Times New Roman" w:hAnsi="Times New Roman"/>
          <w:sz w:val="24"/>
          <w:szCs w:val="24"/>
        </w:rPr>
        <w:t xml:space="preserve"> potrebu experimentovania v priebehu školskej dochádzky, hľadania naj</w:t>
      </w:r>
      <w:r>
        <w:rPr>
          <w:rFonts w:ascii="Times New Roman" w:hAnsi="Times New Roman"/>
          <w:sz w:val="24"/>
          <w:szCs w:val="24"/>
        </w:rPr>
        <w:t>v</w:t>
      </w:r>
      <w:r w:rsidR="00960C35">
        <w:rPr>
          <w:rFonts w:ascii="Times New Roman" w:hAnsi="Times New Roman"/>
          <w:sz w:val="24"/>
          <w:szCs w:val="24"/>
        </w:rPr>
        <w:t xml:space="preserve">hodnejších postupov k vytvoreniu vlastných všeobecných učebných návykov, ktoré sa žiak následne snaží aplikovať pri riešení zadaných úloh. </w:t>
      </w:r>
    </w:p>
    <w:p w:rsidR="005A3142" w:rsidRPr="008415A0" w:rsidRDefault="005A3142" w:rsidP="00876663">
      <w:pPr>
        <w:spacing w:after="240" w:line="360" w:lineRule="auto"/>
        <w:ind w:firstLine="708"/>
        <w:jc w:val="both"/>
        <w:rPr>
          <w:rFonts w:ascii="Times New Roman" w:hAnsi="Times New Roman"/>
          <w:sz w:val="24"/>
          <w:szCs w:val="24"/>
        </w:rPr>
      </w:pPr>
      <w:r>
        <w:rPr>
          <w:rFonts w:ascii="Times New Roman" w:hAnsi="Times New Roman"/>
          <w:sz w:val="24"/>
          <w:szCs w:val="24"/>
        </w:rPr>
        <w:t xml:space="preserve">Človek si neuvedomuje štýl pomocou ktorého sa učí, ani sa ho nesnaží analyzovať, či vylepšovať. Danému jedincovi sú samozrejmé a vlastné. Štýly sa dajú počas života ovplyvňovať, meniť vonkajšími vplyvmi, či samotným jedincom. </w:t>
      </w:r>
    </w:p>
    <w:p w:rsidR="001C6602" w:rsidRDefault="001C6602" w:rsidP="001C6602">
      <w:pPr>
        <w:spacing w:after="240" w:line="360" w:lineRule="auto"/>
        <w:ind w:firstLine="709"/>
        <w:jc w:val="both"/>
        <w:rPr>
          <w:rFonts w:ascii="Times New Roman" w:hAnsi="Times New Roman"/>
          <w:sz w:val="24"/>
          <w:szCs w:val="24"/>
        </w:rPr>
      </w:pPr>
      <w:r>
        <w:rPr>
          <w:rFonts w:ascii="Times New Roman" w:hAnsi="Times New Roman"/>
          <w:sz w:val="24"/>
          <w:szCs w:val="24"/>
        </w:rPr>
        <w:t xml:space="preserve">Pri učení dochádza k upevňovaniu už nadobudnutých informácií alebo k osvojovaniu úplne nových. Najefektívnejšie </w:t>
      </w:r>
      <w:r w:rsidRPr="008A3041">
        <w:rPr>
          <w:rFonts w:ascii="Times New Roman" w:hAnsi="Times New Roman"/>
          <w:sz w:val="24"/>
          <w:szCs w:val="24"/>
        </w:rPr>
        <w:t>pre vyučovací</w:t>
      </w:r>
      <w:r>
        <w:rPr>
          <w:rFonts w:ascii="Times New Roman" w:hAnsi="Times New Roman"/>
          <w:sz w:val="24"/>
          <w:szCs w:val="24"/>
        </w:rPr>
        <w:t xml:space="preserve"> proces a osvojovanie si vedomostí samotných by bolo, keby žiak dokáže ovládať a flexibilne meniť prístup k učeniu – teda učebný štýl.  Žiak má zakotvených v sebe viacero prvkov z učebných štýlov, avšak existuje jeden dominantný, ktorý žiak preferuje a s tým najčastejšie pracuje. Nedá sa však ani s určitosťou povedať, že ak sa žiakovi bude učivo prezentovať v dominantnom štýle učenia dosiahne lepšie výsledky. Pri využití viacerých učebných štýlov</w:t>
      </w:r>
      <w:r w:rsidRPr="008A3041">
        <w:rPr>
          <w:rFonts w:ascii="Times New Roman" w:hAnsi="Times New Roman"/>
          <w:sz w:val="24"/>
          <w:szCs w:val="24"/>
        </w:rPr>
        <w:t>,</w:t>
      </w:r>
      <w:r>
        <w:rPr>
          <w:rFonts w:ascii="Times New Roman" w:hAnsi="Times New Roman"/>
          <w:sz w:val="24"/>
          <w:szCs w:val="24"/>
        </w:rPr>
        <w:t xml:space="preserve"> bude vyučovací proces prebiehať efektívnejšie, kvalitnejšie, pestrejšie a</w:t>
      </w:r>
      <w:r w:rsidR="00876663">
        <w:rPr>
          <w:rFonts w:ascii="Times New Roman" w:hAnsi="Times New Roman"/>
          <w:sz w:val="24"/>
          <w:szCs w:val="24"/>
        </w:rPr>
        <w:t> trvalejšie.</w:t>
      </w:r>
    </w:p>
    <w:p w:rsidR="00876663" w:rsidRDefault="00876663" w:rsidP="001C6602">
      <w:pPr>
        <w:spacing w:after="240" w:line="360" w:lineRule="auto"/>
        <w:ind w:firstLine="709"/>
        <w:jc w:val="both"/>
        <w:rPr>
          <w:rFonts w:ascii="Times New Roman" w:hAnsi="Times New Roman"/>
          <w:sz w:val="24"/>
          <w:szCs w:val="24"/>
        </w:rPr>
      </w:pPr>
    </w:p>
    <w:p w:rsidR="00876663" w:rsidRDefault="00876663" w:rsidP="001C6602">
      <w:pPr>
        <w:spacing w:after="240" w:line="360" w:lineRule="auto"/>
        <w:ind w:firstLine="709"/>
        <w:jc w:val="both"/>
        <w:rPr>
          <w:rFonts w:ascii="Times New Roman" w:hAnsi="Times New Roman"/>
          <w:sz w:val="24"/>
          <w:szCs w:val="24"/>
        </w:rPr>
      </w:pPr>
    </w:p>
    <w:p w:rsidR="00876663" w:rsidRPr="008415A0" w:rsidRDefault="00876663" w:rsidP="001C6602">
      <w:pPr>
        <w:spacing w:after="240" w:line="360" w:lineRule="auto"/>
        <w:ind w:firstLine="709"/>
        <w:jc w:val="both"/>
        <w:rPr>
          <w:rFonts w:ascii="Times New Roman" w:hAnsi="Times New Roman"/>
          <w:sz w:val="24"/>
          <w:szCs w:val="24"/>
        </w:rPr>
      </w:pPr>
    </w:p>
    <w:p w:rsidR="00957FB0" w:rsidRPr="005F50AF" w:rsidRDefault="00957FB0" w:rsidP="00876663">
      <w:pPr>
        <w:pStyle w:val="Nadpis3"/>
        <w:numPr>
          <w:ilvl w:val="0"/>
          <w:numId w:val="0"/>
        </w:numPr>
        <w:spacing w:after="240"/>
      </w:pPr>
      <w:bookmarkStart w:id="2" w:name="_Toc53514829"/>
      <w:bookmarkStart w:id="3" w:name="_Toc53523806"/>
      <w:r w:rsidRPr="005F50AF">
        <w:lastRenderedPageBreak/>
        <w:t>Klasifikácia učebných štýlov podľa prevažujúcich zmyslových preferencií</w:t>
      </w:r>
      <w:bookmarkEnd w:id="2"/>
      <w:bookmarkEnd w:id="3"/>
    </w:p>
    <w:p w:rsidR="00957FB0" w:rsidRDefault="00957FB0" w:rsidP="00957FB0">
      <w:pPr>
        <w:spacing w:after="120" w:line="360" w:lineRule="auto"/>
        <w:ind w:firstLine="708"/>
        <w:jc w:val="both"/>
        <w:rPr>
          <w:rFonts w:ascii="Times New Roman" w:hAnsi="Times New Roman"/>
          <w:sz w:val="24"/>
          <w:szCs w:val="24"/>
        </w:rPr>
      </w:pPr>
      <w:r>
        <w:rPr>
          <w:rFonts w:ascii="Times New Roman" w:hAnsi="Times New Roman"/>
          <w:sz w:val="24"/>
          <w:szCs w:val="24"/>
        </w:rPr>
        <w:t xml:space="preserve">Ľudia vnímajú realitu okolitého sveta všetkými zmyslami. Odlišujú sa od seba podľa toho, aký zmysel preferujú – teda využívajú prednostne. Vyplýva to z poznatkov </w:t>
      </w:r>
      <w:proofErr w:type="spellStart"/>
      <w:r>
        <w:rPr>
          <w:rFonts w:ascii="Times New Roman" w:hAnsi="Times New Roman"/>
          <w:sz w:val="24"/>
          <w:szCs w:val="24"/>
        </w:rPr>
        <w:t>neuropsychológie</w:t>
      </w:r>
      <w:proofErr w:type="spellEnd"/>
      <w:r>
        <w:rPr>
          <w:rFonts w:ascii="Times New Roman" w:hAnsi="Times New Roman"/>
          <w:sz w:val="24"/>
          <w:szCs w:val="24"/>
        </w:rPr>
        <w:t xml:space="preserve"> a </w:t>
      </w:r>
      <w:proofErr w:type="spellStart"/>
      <w:r>
        <w:rPr>
          <w:rFonts w:ascii="Times New Roman" w:hAnsi="Times New Roman"/>
          <w:sz w:val="24"/>
          <w:szCs w:val="24"/>
        </w:rPr>
        <w:t>neurolingvistiky</w:t>
      </w:r>
      <w:proofErr w:type="spellEnd"/>
      <w:r>
        <w:rPr>
          <w:rFonts w:ascii="Times New Roman" w:hAnsi="Times New Roman"/>
          <w:sz w:val="24"/>
          <w:szCs w:val="24"/>
        </w:rPr>
        <w:t xml:space="preserve"> a hovoria o tom, ktorý percepčný kanál je domin</w:t>
      </w:r>
      <w:r w:rsidR="00876663">
        <w:rPr>
          <w:rFonts w:ascii="Times New Roman" w:hAnsi="Times New Roman"/>
          <w:sz w:val="24"/>
          <w:szCs w:val="24"/>
        </w:rPr>
        <w:t>antný</w:t>
      </w:r>
      <w:r>
        <w:rPr>
          <w:rFonts w:ascii="Times New Roman" w:hAnsi="Times New Roman"/>
          <w:sz w:val="24"/>
          <w:szCs w:val="24"/>
        </w:rPr>
        <w:t>. Rozdelenie učebných štýlov podľa zmyslových preferencií je najviac rozšírené medzi učiteľmi, žiakmi, ale i v samotnej spoločnosti. Viacerí učitelia sa o túto klasifikáciu opierajú počas prípravy na vyučovanie nielen z dôvodu, že im pomôže určiť, ktorý štýl žiak preferuje, ale aj to, čo im pri vy</w:t>
      </w:r>
      <w:r w:rsidR="00876663">
        <w:rPr>
          <w:rFonts w:ascii="Times New Roman" w:hAnsi="Times New Roman"/>
          <w:sz w:val="24"/>
          <w:szCs w:val="24"/>
        </w:rPr>
        <w:t>učovaní vyhovuje</w:t>
      </w:r>
      <w:r>
        <w:rPr>
          <w:rFonts w:ascii="Times New Roman" w:hAnsi="Times New Roman"/>
          <w:sz w:val="24"/>
          <w:szCs w:val="24"/>
        </w:rPr>
        <w:t>. Niektorí jedinci  majú schopnosť výborne využiť viacero percepčných kanálov, čo im zvyšuje predpoklady na úspech v štúdiu, pretože majú otvorených viacero možností v </w:t>
      </w:r>
      <w:r w:rsidR="00876663">
        <w:rPr>
          <w:rFonts w:ascii="Times New Roman" w:hAnsi="Times New Roman"/>
          <w:sz w:val="24"/>
          <w:szCs w:val="24"/>
        </w:rPr>
        <w:t>prijímaní informácií</w:t>
      </w:r>
      <w:r>
        <w:rPr>
          <w:rFonts w:ascii="Times New Roman" w:hAnsi="Times New Roman"/>
          <w:sz w:val="24"/>
          <w:szCs w:val="24"/>
        </w:rPr>
        <w:t xml:space="preserve">. Typológia učebných štýlov podľa zmyslových preferencií sa nazýva VARK (akronym z prvých písmen anglických slov popisujúcich zmysly – </w:t>
      </w:r>
      <w:proofErr w:type="spellStart"/>
      <w:r>
        <w:rPr>
          <w:rFonts w:ascii="Times New Roman" w:hAnsi="Times New Roman"/>
          <w:sz w:val="24"/>
          <w:szCs w:val="24"/>
        </w:rPr>
        <w:t>visual</w:t>
      </w:r>
      <w:proofErr w:type="spellEnd"/>
      <w:r>
        <w:rPr>
          <w:rFonts w:ascii="Times New Roman" w:hAnsi="Times New Roman"/>
          <w:sz w:val="24"/>
          <w:szCs w:val="24"/>
        </w:rPr>
        <w:t xml:space="preserve"> – zrakový, </w:t>
      </w:r>
      <w:proofErr w:type="spellStart"/>
      <w:r>
        <w:rPr>
          <w:rFonts w:ascii="Times New Roman" w:hAnsi="Times New Roman"/>
          <w:sz w:val="24"/>
          <w:szCs w:val="24"/>
        </w:rPr>
        <w:t>aural</w:t>
      </w:r>
      <w:proofErr w:type="spellEnd"/>
      <w:r>
        <w:rPr>
          <w:rFonts w:ascii="Times New Roman" w:hAnsi="Times New Roman"/>
          <w:sz w:val="24"/>
          <w:szCs w:val="24"/>
        </w:rPr>
        <w:t xml:space="preserve"> – sluchový, </w:t>
      </w:r>
      <w:proofErr w:type="spellStart"/>
      <w:r>
        <w:rPr>
          <w:rFonts w:ascii="Times New Roman" w:hAnsi="Times New Roman"/>
          <w:sz w:val="24"/>
          <w:szCs w:val="24"/>
        </w:rPr>
        <w:t>read</w:t>
      </w:r>
      <w:proofErr w:type="spellEnd"/>
      <w:r>
        <w:rPr>
          <w:rFonts w:ascii="Times New Roman" w:hAnsi="Times New Roman"/>
          <w:sz w:val="24"/>
          <w:szCs w:val="24"/>
        </w:rPr>
        <w:t>/</w:t>
      </w:r>
      <w:proofErr w:type="spellStart"/>
      <w:r>
        <w:rPr>
          <w:rFonts w:ascii="Times New Roman" w:hAnsi="Times New Roman"/>
          <w:sz w:val="24"/>
          <w:szCs w:val="24"/>
        </w:rPr>
        <w:t>write</w:t>
      </w:r>
      <w:proofErr w:type="spellEnd"/>
      <w:r>
        <w:rPr>
          <w:rFonts w:ascii="Times New Roman" w:hAnsi="Times New Roman"/>
          <w:sz w:val="24"/>
          <w:szCs w:val="24"/>
        </w:rPr>
        <w:t xml:space="preserve"> – </w:t>
      </w:r>
      <w:r w:rsidRPr="008A3041">
        <w:rPr>
          <w:rFonts w:ascii="Times New Roman" w:hAnsi="Times New Roman"/>
          <w:sz w:val="24"/>
          <w:szCs w:val="24"/>
        </w:rPr>
        <w:t xml:space="preserve">verbálny, </w:t>
      </w:r>
      <w:proofErr w:type="spellStart"/>
      <w:r w:rsidRPr="008A3041">
        <w:rPr>
          <w:rFonts w:ascii="Times New Roman" w:hAnsi="Times New Roman"/>
          <w:sz w:val="24"/>
          <w:szCs w:val="24"/>
        </w:rPr>
        <w:t>kinesthetic</w:t>
      </w:r>
      <w:proofErr w:type="spellEnd"/>
      <w:r>
        <w:rPr>
          <w:rFonts w:ascii="Times New Roman" w:hAnsi="Times New Roman"/>
          <w:sz w:val="24"/>
          <w:szCs w:val="24"/>
        </w:rPr>
        <w:t xml:space="preserve"> – pohybový) a vyčleňuje  štyri štýly – </w:t>
      </w:r>
      <w:proofErr w:type="spellStart"/>
      <w:r>
        <w:rPr>
          <w:rFonts w:ascii="Times New Roman" w:hAnsi="Times New Roman"/>
          <w:sz w:val="24"/>
          <w:szCs w:val="24"/>
        </w:rPr>
        <w:t>vizuálno</w:t>
      </w:r>
      <w:proofErr w:type="spellEnd"/>
      <w:r>
        <w:rPr>
          <w:rFonts w:ascii="Times New Roman" w:hAnsi="Times New Roman"/>
          <w:sz w:val="24"/>
          <w:szCs w:val="24"/>
        </w:rPr>
        <w:t xml:space="preserve"> – verbálny, </w:t>
      </w:r>
      <w:proofErr w:type="spellStart"/>
      <w:r>
        <w:rPr>
          <w:rFonts w:ascii="Times New Roman" w:hAnsi="Times New Roman"/>
          <w:sz w:val="24"/>
          <w:szCs w:val="24"/>
        </w:rPr>
        <w:t>vizuálno</w:t>
      </w:r>
      <w:proofErr w:type="spellEnd"/>
      <w:r>
        <w:rPr>
          <w:rFonts w:ascii="Times New Roman" w:hAnsi="Times New Roman"/>
          <w:sz w:val="24"/>
          <w:szCs w:val="24"/>
        </w:rPr>
        <w:t xml:space="preserve"> – neverbálny, auditívny, kinestetický </w:t>
      </w:r>
    </w:p>
    <w:p w:rsidR="003F23DC" w:rsidRDefault="003F23DC" w:rsidP="00957FB0">
      <w:pPr>
        <w:spacing w:after="120" w:line="360" w:lineRule="auto"/>
        <w:ind w:firstLine="708"/>
        <w:jc w:val="both"/>
        <w:rPr>
          <w:rFonts w:ascii="Times New Roman" w:hAnsi="Times New Roman"/>
          <w:sz w:val="24"/>
          <w:szCs w:val="24"/>
        </w:rPr>
      </w:pPr>
    </w:p>
    <w:p w:rsidR="00957FB0" w:rsidRPr="00FF40CA" w:rsidRDefault="00957FB0" w:rsidP="00957FB0">
      <w:pPr>
        <w:spacing w:after="0" w:line="360" w:lineRule="auto"/>
        <w:jc w:val="both"/>
        <w:rPr>
          <w:rFonts w:ascii="Times New Roman" w:hAnsi="Times New Roman"/>
          <w:b/>
          <w:i/>
          <w:sz w:val="24"/>
          <w:szCs w:val="24"/>
        </w:rPr>
      </w:pPr>
      <w:r w:rsidRPr="00FF40CA">
        <w:rPr>
          <w:rFonts w:ascii="Times New Roman" w:hAnsi="Times New Roman"/>
          <w:b/>
          <w:i/>
          <w:sz w:val="24"/>
          <w:szCs w:val="24"/>
        </w:rPr>
        <w:t xml:space="preserve">Vizuálny – zrakový učebný štýl </w:t>
      </w:r>
    </w:p>
    <w:p w:rsidR="00957FB0" w:rsidRDefault="00957FB0" w:rsidP="00957FB0">
      <w:pPr>
        <w:spacing w:after="120" w:line="360" w:lineRule="auto"/>
        <w:ind w:firstLine="708"/>
        <w:jc w:val="both"/>
        <w:rPr>
          <w:rFonts w:ascii="Times New Roman" w:hAnsi="Times New Roman"/>
          <w:sz w:val="24"/>
          <w:szCs w:val="24"/>
        </w:rPr>
      </w:pPr>
      <w:r>
        <w:rPr>
          <w:rFonts w:ascii="Times New Roman" w:hAnsi="Times New Roman"/>
          <w:sz w:val="24"/>
          <w:szCs w:val="24"/>
        </w:rPr>
        <w:t xml:space="preserve">Vizuálny typ jedinca sa spolieha na svoju zrakovú pamäť. Informácie najefektívnejšie  prijímajú cez percepčný kanál. I keď jedinec uprednostňuje informácie prezentované vizuálne, nemusí to byť písaný text, ale tiež obrázky, </w:t>
      </w:r>
      <w:r w:rsidR="00876663">
        <w:rPr>
          <w:rFonts w:ascii="Times New Roman" w:hAnsi="Times New Roman"/>
          <w:sz w:val="24"/>
          <w:szCs w:val="24"/>
        </w:rPr>
        <w:t>grafy, tabuľky</w:t>
      </w:r>
      <w:r>
        <w:rPr>
          <w:rFonts w:ascii="Times New Roman" w:hAnsi="Times New Roman"/>
          <w:sz w:val="24"/>
          <w:szCs w:val="24"/>
        </w:rPr>
        <w:t xml:space="preserve">. Lepšie sa učí z písaného textu než z hovoreného slova, viac si zapamätá z obrázkov, grafov, tabuliek, ktoré sú súčasťou učebníc i samostatne vytvorených. V rámci vizuálneho typu viacero autorov rozlišuje ďalšie dva a to </w:t>
      </w:r>
      <w:proofErr w:type="spellStart"/>
      <w:r>
        <w:rPr>
          <w:rFonts w:ascii="Times New Roman" w:hAnsi="Times New Roman"/>
          <w:sz w:val="24"/>
          <w:szCs w:val="24"/>
        </w:rPr>
        <w:t>vizuálno</w:t>
      </w:r>
      <w:proofErr w:type="spellEnd"/>
      <w:r>
        <w:rPr>
          <w:rFonts w:ascii="Times New Roman" w:hAnsi="Times New Roman"/>
          <w:sz w:val="24"/>
          <w:szCs w:val="24"/>
        </w:rPr>
        <w:t xml:space="preserve"> – neverbálny (zrakovo – obrazový) a </w:t>
      </w:r>
      <w:proofErr w:type="spellStart"/>
      <w:r>
        <w:rPr>
          <w:rFonts w:ascii="Times New Roman" w:hAnsi="Times New Roman"/>
          <w:sz w:val="24"/>
          <w:szCs w:val="24"/>
        </w:rPr>
        <w:t>vizuálno</w:t>
      </w:r>
      <w:proofErr w:type="spellEnd"/>
      <w:r>
        <w:rPr>
          <w:rFonts w:ascii="Times New Roman" w:hAnsi="Times New Roman"/>
          <w:sz w:val="24"/>
          <w:szCs w:val="24"/>
        </w:rPr>
        <w:t xml:space="preserve"> – verbálny (zrakovo – s</w:t>
      </w:r>
      <w:r w:rsidR="00876663">
        <w:rPr>
          <w:rFonts w:ascii="Times New Roman" w:hAnsi="Times New Roman"/>
          <w:sz w:val="24"/>
          <w:szCs w:val="24"/>
        </w:rPr>
        <w:t>lovný).</w:t>
      </w:r>
    </w:p>
    <w:p w:rsidR="003F23DC" w:rsidRDefault="003F23DC" w:rsidP="00957FB0">
      <w:pPr>
        <w:spacing w:after="120" w:line="360" w:lineRule="auto"/>
        <w:ind w:firstLine="708"/>
        <w:jc w:val="both"/>
        <w:rPr>
          <w:rFonts w:ascii="Times New Roman" w:hAnsi="Times New Roman"/>
          <w:sz w:val="24"/>
          <w:szCs w:val="24"/>
        </w:rPr>
      </w:pPr>
    </w:p>
    <w:p w:rsidR="00957FB0" w:rsidRPr="00FF40CA" w:rsidRDefault="00957FB0" w:rsidP="00957FB0">
      <w:pPr>
        <w:spacing w:after="0" w:line="360" w:lineRule="auto"/>
        <w:jc w:val="both"/>
        <w:rPr>
          <w:rFonts w:ascii="Times New Roman" w:hAnsi="Times New Roman"/>
          <w:b/>
          <w:i/>
          <w:sz w:val="24"/>
          <w:szCs w:val="24"/>
        </w:rPr>
      </w:pPr>
      <w:proofErr w:type="spellStart"/>
      <w:r w:rsidRPr="00FF40CA">
        <w:rPr>
          <w:rFonts w:ascii="Times New Roman" w:hAnsi="Times New Roman"/>
          <w:b/>
          <w:i/>
          <w:sz w:val="24"/>
          <w:szCs w:val="24"/>
        </w:rPr>
        <w:t>Vizuálno</w:t>
      </w:r>
      <w:proofErr w:type="spellEnd"/>
      <w:r w:rsidRPr="00FF40CA">
        <w:rPr>
          <w:rFonts w:ascii="Times New Roman" w:hAnsi="Times New Roman"/>
          <w:b/>
          <w:i/>
          <w:sz w:val="24"/>
          <w:szCs w:val="24"/>
        </w:rPr>
        <w:t xml:space="preserve"> – neverbálny (zrakovo – obrazový) učebný štýl </w:t>
      </w:r>
    </w:p>
    <w:p w:rsidR="00957FB0" w:rsidRDefault="00957FB0" w:rsidP="00957FB0">
      <w:pPr>
        <w:spacing w:after="0" w:line="360" w:lineRule="auto"/>
        <w:ind w:firstLine="708"/>
        <w:jc w:val="both"/>
        <w:rPr>
          <w:rFonts w:ascii="Times New Roman" w:hAnsi="Times New Roman"/>
          <w:sz w:val="24"/>
          <w:szCs w:val="24"/>
        </w:rPr>
      </w:pPr>
      <w:r>
        <w:rPr>
          <w:rFonts w:ascii="Times New Roman" w:hAnsi="Times New Roman"/>
          <w:sz w:val="24"/>
          <w:szCs w:val="24"/>
        </w:rPr>
        <w:t xml:space="preserve">Jedinci s dominanciou </w:t>
      </w:r>
      <w:proofErr w:type="spellStart"/>
      <w:r>
        <w:rPr>
          <w:rFonts w:ascii="Times New Roman" w:hAnsi="Times New Roman"/>
          <w:sz w:val="24"/>
          <w:szCs w:val="24"/>
        </w:rPr>
        <w:t>vizuálno</w:t>
      </w:r>
      <w:proofErr w:type="spellEnd"/>
      <w:r>
        <w:rPr>
          <w:rFonts w:ascii="Times New Roman" w:hAnsi="Times New Roman"/>
          <w:sz w:val="24"/>
          <w:szCs w:val="24"/>
        </w:rPr>
        <w:t xml:space="preserve"> – neverbálneho štýlu sa najlepšie učia, ak informácie vidia v obrazovej forme. Uprednostňujú príjem informácií  štúdiom </w:t>
      </w:r>
      <w:r w:rsidRPr="008A3041">
        <w:rPr>
          <w:rFonts w:ascii="Times New Roman" w:hAnsi="Times New Roman"/>
          <w:sz w:val="24"/>
          <w:szCs w:val="24"/>
        </w:rPr>
        <w:t>ilustrovaných textov pre výkladom</w:t>
      </w:r>
      <w:r>
        <w:rPr>
          <w:rFonts w:ascii="Times New Roman" w:hAnsi="Times New Roman"/>
          <w:sz w:val="24"/>
          <w:szCs w:val="24"/>
        </w:rPr>
        <w:t xml:space="preserve"> učiteľa. Do popredia stavajú pozorovan</w:t>
      </w:r>
      <w:r w:rsidR="00876663">
        <w:rPr>
          <w:rFonts w:ascii="Times New Roman" w:hAnsi="Times New Roman"/>
          <w:sz w:val="24"/>
          <w:szCs w:val="24"/>
        </w:rPr>
        <w:t>ie pred fyzickou aktivitou</w:t>
      </w:r>
      <w:r>
        <w:rPr>
          <w:rFonts w:ascii="Times New Roman" w:hAnsi="Times New Roman"/>
          <w:sz w:val="24"/>
          <w:szCs w:val="24"/>
        </w:rPr>
        <w:t>. Zväčša si píšu poznámky a informácie graficky znázorňujú a radi čítajú. Pri upevňovaní si informácií, či pri skúšaní si často vybavujú obrázky, nákresy, texty mnohokrát práve s príslušným miestom na papieri, učivo si dokážu spamäti predstaviť – majú fotografickú pamäť. Disponujú výbornou priestorovou orientáciou, dokážu sa dobre orientovať v nákresoch</w:t>
      </w:r>
      <w:r w:rsidR="00876663">
        <w:rPr>
          <w:rFonts w:ascii="Times New Roman" w:hAnsi="Times New Roman"/>
          <w:sz w:val="24"/>
          <w:szCs w:val="24"/>
        </w:rPr>
        <w:t xml:space="preserve"> a mapách.</w:t>
      </w:r>
    </w:p>
    <w:p w:rsidR="00957FB0" w:rsidRDefault="00957FB0" w:rsidP="00957FB0">
      <w:pPr>
        <w:spacing w:after="120" w:line="360" w:lineRule="auto"/>
        <w:ind w:firstLine="708"/>
        <w:jc w:val="both"/>
        <w:rPr>
          <w:rFonts w:ascii="Times New Roman" w:hAnsi="Times New Roman"/>
          <w:sz w:val="24"/>
          <w:szCs w:val="24"/>
        </w:rPr>
      </w:pPr>
      <w:r>
        <w:rPr>
          <w:rFonts w:ascii="Times New Roman" w:hAnsi="Times New Roman"/>
          <w:sz w:val="24"/>
          <w:szCs w:val="24"/>
        </w:rPr>
        <w:t xml:space="preserve">Je pre nich dôležité, aby bolo učivo prezentované obrázkami, nákresmi, diagramami, grafmi, vývojovými grafmi, mapami, fotografiami, filmom, rôznymi symbolmi, mentálnymi </w:t>
      </w:r>
      <w:r>
        <w:rPr>
          <w:rFonts w:ascii="Times New Roman" w:hAnsi="Times New Roman"/>
          <w:sz w:val="24"/>
          <w:szCs w:val="24"/>
        </w:rPr>
        <w:lastRenderedPageBreak/>
        <w:t>mapami, časopismi. Texty vyznačujú rôznymi farbami, zvýrazňujú, používajú rôzne symbol</w:t>
      </w:r>
      <w:r w:rsidR="00876663">
        <w:rPr>
          <w:rFonts w:ascii="Times New Roman" w:hAnsi="Times New Roman"/>
          <w:sz w:val="24"/>
          <w:szCs w:val="24"/>
        </w:rPr>
        <w:t>y</w:t>
      </w:r>
      <w:r>
        <w:rPr>
          <w:rFonts w:ascii="Times New Roman" w:hAnsi="Times New Roman"/>
          <w:sz w:val="24"/>
          <w:szCs w:val="24"/>
        </w:rPr>
        <w:t>. Ťažšie chápu a zapamätávajú si, keď počujú výklad učiteľa a tak sledujú jeho neverbálne prejavy</w:t>
      </w:r>
      <w:r w:rsidR="00876663">
        <w:rPr>
          <w:rFonts w:ascii="Times New Roman" w:hAnsi="Times New Roman"/>
          <w:sz w:val="24"/>
          <w:szCs w:val="24"/>
        </w:rPr>
        <w:t xml:space="preserve"> – gestikuláciu, mimiku</w:t>
      </w:r>
      <w:r>
        <w:rPr>
          <w:rFonts w:ascii="Times New Roman" w:hAnsi="Times New Roman"/>
          <w:sz w:val="24"/>
          <w:szCs w:val="24"/>
        </w:rPr>
        <w:t>. Zvyčajne sedávajú v prvých laviciach, aby neboli rušení prejav</w:t>
      </w:r>
      <w:r w:rsidR="00876663">
        <w:rPr>
          <w:rFonts w:ascii="Times New Roman" w:hAnsi="Times New Roman"/>
          <w:sz w:val="24"/>
          <w:szCs w:val="24"/>
        </w:rPr>
        <w:t>mi v triede.</w:t>
      </w:r>
    </w:p>
    <w:p w:rsidR="003F23DC" w:rsidRDefault="003F23DC" w:rsidP="00957FB0">
      <w:pPr>
        <w:spacing w:after="120" w:line="360" w:lineRule="auto"/>
        <w:ind w:firstLine="708"/>
        <w:jc w:val="both"/>
        <w:rPr>
          <w:rFonts w:ascii="Times New Roman" w:hAnsi="Times New Roman"/>
          <w:sz w:val="24"/>
          <w:szCs w:val="24"/>
        </w:rPr>
      </w:pPr>
    </w:p>
    <w:p w:rsidR="00957FB0" w:rsidRPr="00FF40CA" w:rsidRDefault="00957FB0" w:rsidP="00957FB0">
      <w:pPr>
        <w:spacing w:after="0" w:line="360" w:lineRule="auto"/>
        <w:jc w:val="both"/>
        <w:rPr>
          <w:rFonts w:ascii="Times New Roman" w:hAnsi="Times New Roman"/>
          <w:b/>
          <w:i/>
          <w:sz w:val="24"/>
          <w:szCs w:val="24"/>
        </w:rPr>
      </w:pPr>
      <w:proofErr w:type="spellStart"/>
      <w:r w:rsidRPr="00FF40CA">
        <w:rPr>
          <w:rFonts w:ascii="Times New Roman" w:hAnsi="Times New Roman"/>
          <w:b/>
          <w:i/>
          <w:sz w:val="24"/>
          <w:szCs w:val="24"/>
        </w:rPr>
        <w:t>Vizuáno</w:t>
      </w:r>
      <w:proofErr w:type="spellEnd"/>
      <w:r w:rsidRPr="00FF40CA">
        <w:rPr>
          <w:rFonts w:ascii="Times New Roman" w:hAnsi="Times New Roman"/>
          <w:b/>
          <w:i/>
          <w:sz w:val="24"/>
          <w:szCs w:val="24"/>
        </w:rPr>
        <w:t xml:space="preserve"> – verbálny (zrakovo – slovný) učebný štýl </w:t>
      </w:r>
    </w:p>
    <w:p w:rsidR="00957FB0" w:rsidRDefault="00957FB0" w:rsidP="00957FB0">
      <w:pPr>
        <w:spacing w:after="120" w:line="360" w:lineRule="auto"/>
        <w:ind w:firstLine="708"/>
        <w:jc w:val="both"/>
        <w:rPr>
          <w:rFonts w:ascii="Times New Roman" w:hAnsi="Times New Roman"/>
          <w:sz w:val="24"/>
          <w:szCs w:val="24"/>
        </w:rPr>
      </w:pPr>
      <w:r>
        <w:rPr>
          <w:rFonts w:ascii="Times New Roman" w:hAnsi="Times New Roman"/>
          <w:sz w:val="24"/>
          <w:szCs w:val="24"/>
        </w:rPr>
        <w:t xml:space="preserve">Jedinci s dominanciou </w:t>
      </w:r>
      <w:proofErr w:type="spellStart"/>
      <w:r>
        <w:rPr>
          <w:rFonts w:ascii="Times New Roman" w:hAnsi="Times New Roman"/>
          <w:sz w:val="24"/>
          <w:szCs w:val="24"/>
        </w:rPr>
        <w:t>vizuálno</w:t>
      </w:r>
      <w:proofErr w:type="spellEnd"/>
      <w:r>
        <w:rPr>
          <w:rFonts w:ascii="Times New Roman" w:hAnsi="Times New Roman"/>
          <w:sz w:val="24"/>
          <w:szCs w:val="24"/>
        </w:rPr>
        <w:t xml:space="preserve"> – verbálneho štýlu sa najefektívnejšie učia čítaním učebných textov. Obdobne ako jedinci, ktorí preferujú </w:t>
      </w:r>
      <w:proofErr w:type="spellStart"/>
      <w:r>
        <w:rPr>
          <w:rFonts w:ascii="Times New Roman" w:hAnsi="Times New Roman"/>
          <w:sz w:val="24"/>
          <w:szCs w:val="24"/>
        </w:rPr>
        <w:t>vizuálno</w:t>
      </w:r>
      <w:proofErr w:type="spellEnd"/>
      <w:r>
        <w:rPr>
          <w:rFonts w:ascii="Times New Roman" w:hAnsi="Times New Roman"/>
          <w:sz w:val="24"/>
          <w:szCs w:val="24"/>
        </w:rPr>
        <w:t xml:space="preserve"> – neverbálny štýl, tiež dávajú prednosť pozorovaniu pred počúvaním a fyzickou aktivitou. Informácie si najlepšie zapamätajú, keď môžu použiť zrak. Rýchlo a dobre si zapamätajú napísané čísla a slová. Pri počúvaní si vytvárajú poznámky, zápisky. Dokážu samostatne študovať, nepotrebujú výklad a majú dobre vyvinuté abstrakt</w:t>
      </w:r>
      <w:r w:rsidR="00876663">
        <w:rPr>
          <w:rFonts w:ascii="Times New Roman" w:hAnsi="Times New Roman"/>
          <w:sz w:val="24"/>
          <w:szCs w:val="24"/>
        </w:rPr>
        <w:t>né myslenie</w:t>
      </w:r>
      <w:r>
        <w:rPr>
          <w:rFonts w:ascii="Times New Roman" w:hAnsi="Times New Roman"/>
          <w:sz w:val="24"/>
          <w:szCs w:val="24"/>
        </w:rPr>
        <w:t>. Takíto žiaci dobre rozlišujú podstatné fakty od vedľajších, rozumejú vzájomným vzťahom a súvislostiam medzi informáciami, pri učení postupujú v logických súvislostiach. Dobre rozumejú matematickým vzorcom a ve</w:t>
      </w:r>
      <w:r w:rsidR="00876663">
        <w:rPr>
          <w:rFonts w:ascii="Times New Roman" w:hAnsi="Times New Roman"/>
          <w:sz w:val="24"/>
          <w:szCs w:val="24"/>
        </w:rPr>
        <w:t>deckým znakom</w:t>
      </w:r>
      <w:r>
        <w:rPr>
          <w:rFonts w:ascii="Times New Roman" w:hAnsi="Times New Roman"/>
          <w:sz w:val="24"/>
          <w:szCs w:val="24"/>
        </w:rPr>
        <w:t>.</w:t>
      </w:r>
    </w:p>
    <w:p w:rsidR="003F23DC" w:rsidRDefault="003F23DC" w:rsidP="00957FB0">
      <w:pPr>
        <w:spacing w:after="120" w:line="360" w:lineRule="auto"/>
        <w:ind w:firstLine="708"/>
        <w:jc w:val="both"/>
        <w:rPr>
          <w:rFonts w:ascii="Times New Roman" w:hAnsi="Times New Roman"/>
          <w:sz w:val="24"/>
          <w:szCs w:val="24"/>
        </w:rPr>
      </w:pPr>
    </w:p>
    <w:p w:rsidR="00957FB0" w:rsidRPr="00FF40CA" w:rsidRDefault="00957FB0" w:rsidP="00957FB0">
      <w:pPr>
        <w:spacing w:after="0" w:line="360" w:lineRule="auto"/>
        <w:jc w:val="both"/>
        <w:rPr>
          <w:rFonts w:ascii="Times New Roman" w:hAnsi="Times New Roman"/>
          <w:b/>
          <w:i/>
          <w:sz w:val="24"/>
          <w:szCs w:val="24"/>
        </w:rPr>
      </w:pPr>
      <w:r w:rsidRPr="00FF40CA">
        <w:rPr>
          <w:rFonts w:ascii="Times New Roman" w:hAnsi="Times New Roman"/>
          <w:b/>
          <w:i/>
          <w:sz w:val="24"/>
          <w:szCs w:val="24"/>
        </w:rPr>
        <w:t>Auditívny (sluchový) učebný štýl</w:t>
      </w:r>
    </w:p>
    <w:p w:rsidR="00957FB0" w:rsidRDefault="00957FB0" w:rsidP="00957FB0">
      <w:pPr>
        <w:spacing w:after="120" w:line="360" w:lineRule="auto"/>
        <w:ind w:firstLine="708"/>
        <w:jc w:val="both"/>
        <w:rPr>
          <w:rFonts w:ascii="Times New Roman" w:hAnsi="Times New Roman"/>
          <w:sz w:val="24"/>
          <w:szCs w:val="24"/>
        </w:rPr>
      </w:pPr>
      <w:r>
        <w:rPr>
          <w:rFonts w:ascii="Times New Roman" w:hAnsi="Times New Roman"/>
          <w:sz w:val="24"/>
          <w:szCs w:val="24"/>
        </w:rPr>
        <w:t>Jedinci s týmto učebným štýlom prijímajú informácie predovšetkým sluchom. Neukladajú do pamäte len hovorené informácie, ale aj intonáciu, tempo či farbu hlasu. Radšej hovoria a počúvajú ako čítajú, prípadne píšu. Pri učení si látku rozprávajú nahlas, eventuálne si učivo po prečítaní zreferujú nahlas. Radi sa učia v spoločnosti iných, alebo o látke aspoň diskutuj</w:t>
      </w:r>
      <w:r w:rsidR="009770BA">
        <w:rPr>
          <w:rFonts w:ascii="Times New Roman" w:hAnsi="Times New Roman"/>
          <w:sz w:val="24"/>
          <w:szCs w:val="24"/>
        </w:rPr>
        <w:t>ú</w:t>
      </w:r>
      <w:r>
        <w:rPr>
          <w:rFonts w:ascii="Times New Roman" w:hAnsi="Times New Roman"/>
          <w:sz w:val="24"/>
          <w:szCs w:val="24"/>
        </w:rPr>
        <w:t xml:space="preserve">. Veľa informácií si zapamätajú z výkladu, nemajú problém s frontálnym učením, počúvajú </w:t>
      </w:r>
      <w:proofErr w:type="spellStart"/>
      <w:r>
        <w:rPr>
          <w:rFonts w:ascii="Times New Roman" w:hAnsi="Times New Roman"/>
          <w:sz w:val="24"/>
          <w:szCs w:val="24"/>
        </w:rPr>
        <w:t>audionahrávky</w:t>
      </w:r>
      <w:proofErr w:type="spellEnd"/>
      <w:r>
        <w:rPr>
          <w:rFonts w:ascii="Times New Roman" w:hAnsi="Times New Roman"/>
          <w:sz w:val="24"/>
          <w:szCs w:val="24"/>
        </w:rPr>
        <w:t xml:space="preserve"> a pri učení počúva</w:t>
      </w:r>
      <w:r w:rsidR="009770BA">
        <w:rPr>
          <w:rFonts w:ascii="Times New Roman" w:hAnsi="Times New Roman"/>
          <w:sz w:val="24"/>
          <w:szCs w:val="24"/>
        </w:rPr>
        <w:t>jú hudbu</w:t>
      </w:r>
      <w:r>
        <w:rPr>
          <w:rFonts w:ascii="Times New Roman" w:hAnsi="Times New Roman"/>
          <w:sz w:val="24"/>
          <w:szCs w:val="24"/>
        </w:rPr>
        <w:t xml:space="preserve">. Učenie im ďalej uľahčuje vytváranie mnemotechnických </w:t>
      </w:r>
      <w:r w:rsidRPr="008A3041">
        <w:rPr>
          <w:rFonts w:ascii="Times New Roman" w:hAnsi="Times New Roman"/>
          <w:sz w:val="24"/>
          <w:szCs w:val="24"/>
        </w:rPr>
        <w:t>pomôcok, riekaniek, poézia</w:t>
      </w:r>
      <w:r>
        <w:rPr>
          <w:rFonts w:ascii="Times New Roman" w:hAnsi="Times New Roman"/>
          <w:sz w:val="24"/>
          <w:szCs w:val="24"/>
        </w:rPr>
        <w:t>, hudba, filmy, videá, kazety, diktafón</w:t>
      </w:r>
      <w:r w:rsidR="009770BA">
        <w:rPr>
          <w:rFonts w:ascii="Times New Roman" w:hAnsi="Times New Roman"/>
          <w:sz w:val="24"/>
          <w:szCs w:val="24"/>
        </w:rPr>
        <w:t>y</w:t>
      </w:r>
      <w:r>
        <w:rPr>
          <w:rFonts w:ascii="Times New Roman" w:hAnsi="Times New Roman"/>
          <w:sz w:val="24"/>
          <w:szCs w:val="24"/>
        </w:rPr>
        <w:t xml:space="preserve">. Dobre si pamätajú kľúčové slová a frázy, kvalitne rozlišujú hlasy, zvuky, zväčša majú dobre rozvinutý hudobný sluch a rýchlo sa učia </w:t>
      </w:r>
      <w:r w:rsidR="009770BA">
        <w:rPr>
          <w:rFonts w:ascii="Times New Roman" w:hAnsi="Times New Roman"/>
          <w:sz w:val="24"/>
          <w:szCs w:val="24"/>
        </w:rPr>
        <w:t>cudzej reči</w:t>
      </w:r>
      <w:r>
        <w:rPr>
          <w:rFonts w:ascii="Times New Roman" w:hAnsi="Times New Roman"/>
          <w:sz w:val="24"/>
          <w:szCs w:val="24"/>
        </w:rPr>
        <w:t xml:space="preserve">. </w:t>
      </w:r>
    </w:p>
    <w:p w:rsidR="003F23DC" w:rsidRDefault="003F23DC" w:rsidP="00957FB0">
      <w:pPr>
        <w:spacing w:after="120" w:line="360" w:lineRule="auto"/>
        <w:ind w:firstLine="708"/>
        <w:jc w:val="both"/>
        <w:rPr>
          <w:rFonts w:ascii="Times New Roman" w:hAnsi="Times New Roman"/>
          <w:sz w:val="24"/>
          <w:szCs w:val="24"/>
        </w:rPr>
      </w:pPr>
      <w:bookmarkStart w:id="4" w:name="_GoBack"/>
      <w:bookmarkEnd w:id="4"/>
    </w:p>
    <w:p w:rsidR="00957FB0" w:rsidRPr="00FF40CA" w:rsidRDefault="00957FB0" w:rsidP="00957FB0">
      <w:pPr>
        <w:spacing w:after="0" w:line="360" w:lineRule="auto"/>
        <w:jc w:val="both"/>
        <w:rPr>
          <w:rFonts w:ascii="Times New Roman" w:hAnsi="Times New Roman"/>
          <w:b/>
          <w:i/>
          <w:sz w:val="24"/>
          <w:szCs w:val="24"/>
        </w:rPr>
      </w:pPr>
      <w:r w:rsidRPr="00FF40CA">
        <w:rPr>
          <w:rFonts w:ascii="Times New Roman" w:hAnsi="Times New Roman"/>
          <w:b/>
          <w:i/>
          <w:sz w:val="24"/>
          <w:szCs w:val="24"/>
        </w:rPr>
        <w:t xml:space="preserve">Kinestetický (pohybový) učebný štýl </w:t>
      </w:r>
    </w:p>
    <w:p w:rsidR="00957FB0" w:rsidRDefault="00957FB0" w:rsidP="00957FB0">
      <w:pPr>
        <w:spacing w:after="0" w:line="360" w:lineRule="auto"/>
        <w:ind w:firstLine="708"/>
        <w:jc w:val="both"/>
        <w:rPr>
          <w:rFonts w:ascii="Times New Roman" w:hAnsi="Times New Roman"/>
          <w:sz w:val="24"/>
          <w:szCs w:val="24"/>
        </w:rPr>
      </w:pPr>
      <w:r>
        <w:rPr>
          <w:rFonts w:ascii="Times New Roman" w:hAnsi="Times New Roman"/>
          <w:sz w:val="24"/>
          <w:szCs w:val="24"/>
        </w:rPr>
        <w:t xml:space="preserve">Jedinci s dominanciou tohto štýlu sa najkvalitnejšie učia, ak s informáciami môžu pracovať, robiť, dotýkať sa učebných pomôcok, manipulovať s nimi, jednoducho, ak sa učia činnosťou. Učenie je pre nich najefektívnejšie, keď ho môžu prežiť, sami vykonávajú činnosť. S veľkou námahou dokážu nečinne sedieť v lavici a počúvať, prípadne čítať texty. Ich učebnou </w:t>
      </w:r>
      <w:r>
        <w:rPr>
          <w:rFonts w:ascii="Times New Roman" w:hAnsi="Times New Roman"/>
          <w:sz w:val="24"/>
          <w:szCs w:val="24"/>
        </w:rPr>
        <w:lastRenderedPageBreak/>
        <w:t>metódou je metóda pokus – omyl, dobre si osvojujú psychomotorické zručnosti. Pohybovú nečinnosť pri vyučovaní nahrádzajú napríklad žu</w:t>
      </w:r>
      <w:r w:rsidR="00F51244">
        <w:rPr>
          <w:rFonts w:ascii="Times New Roman" w:hAnsi="Times New Roman"/>
          <w:sz w:val="24"/>
          <w:szCs w:val="24"/>
        </w:rPr>
        <w:t>tím žuvačky</w:t>
      </w:r>
      <w:r>
        <w:rPr>
          <w:rFonts w:ascii="Times New Roman" w:hAnsi="Times New Roman"/>
          <w:sz w:val="24"/>
          <w:szCs w:val="24"/>
        </w:rPr>
        <w:t>. Radi sa učia pri chôdzi alebo pri rôznej im vyhovujúcej pohybovej aktivite. Pri učení sa často hrajú sa ceruzkou, perom, poklepkávajú končatinami, menia polohy. Môžu si vytvárať výpisky, ktoré aj tak nepožijú. V zošitoch zvýrazňujú informácie, ktoré už predtým podčiarkli, robia rôzne výpisky. Tieto všetky aktivity im nahrádzajú pohy</w:t>
      </w:r>
      <w:r w:rsidR="00F51244">
        <w:rPr>
          <w:rFonts w:ascii="Times New Roman" w:hAnsi="Times New Roman"/>
          <w:sz w:val="24"/>
          <w:szCs w:val="24"/>
        </w:rPr>
        <w:t>b</w:t>
      </w:r>
      <w:r>
        <w:rPr>
          <w:rFonts w:ascii="Times New Roman" w:hAnsi="Times New Roman"/>
          <w:sz w:val="24"/>
          <w:szCs w:val="24"/>
        </w:rPr>
        <w:t>. Je pre nich najvhodnejšia tzv. zážitková pedagogika, experimenty, hranie didaktických hier a rolí, pri ktorých sa môžu voľne pohybovať po triede. Veľmi vhodnými sú pre nich trojrozmerné pomôcky, prírodniny, prípadne kartičky. Majú dobrú priestorovú a pohybovú pamäť. Sú manuálne zruční, preto sa často uplatňujú v remeslách a vo výtv</w:t>
      </w:r>
      <w:r w:rsidR="00FD4D88">
        <w:rPr>
          <w:rFonts w:ascii="Times New Roman" w:hAnsi="Times New Roman"/>
          <w:sz w:val="24"/>
          <w:szCs w:val="24"/>
        </w:rPr>
        <w:t>arnom umení</w:t>
      </w:r>
      <w:r>
        <w:rPr>
          <w:rFonts w:ascii="Times New Roman" w:hAnsi="Times New Roman"/>
          <w:sz w:val="24"/>
          <w:szCs w:val="24"/>
        </w:rPr>
        <w:t>.</w:t>
      </w:r>
    </w:p>
    <w:p w:rsidR="00960C35" w:rsidRDefault="00960C35"/>
    <w:p w:rsidR="002165A9" w:rsidRDefault="002165A9"/>
    <w:p w:rsidR="002165A9" w:rsidRDefault="002165A9"/>
    <w:p w:rsidR="002165A9" w:rsidRDefault="002165A9"/>
    <w:p w:rsidR="002165A9" w:rsidRDefault="002165A9"/>
    <w:p w:rsidR="002165A9" w:rsidRDefault="002165A9"/>
    <w:p w:rsidR="002165A9" w:rsidRDefault="002165A9"/>
    <w:p w:rsidR="002165A9" w:rsidRDefault="002165A9"/>
    <w:p w:rsidR="002165A9" w:rsidRDefault="002165A9"/>
    <w:p w:rsidR="002165A9" w:rsidRDefault="002165A9"/>
    <w:p w:rsidR="002165A9" w:rsidRDefault="002165A9"/>
    <w:p w:rsidR="002165A9" w:rsidRDefault="002165A9"/>
    <w:p w:rsidR="002165A9" w:rsidRDefault="002165A9"/>
    <w:sectPr w:rsidR="00216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A3C94"/>
    <w:multiLevelType w:val="multilevel"/>
    <w:tmpl w:val="42D6852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pStyle w:val="Nadpis3"/>
      <w:lvlText w:val="2.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72E05E13"/>
    <w:multiLevelType w:val="multilevel"/>
    <w:tmpl w:val="095EB56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2"/>
      <w:numFmt w:val="decimal"/>
      <w:lvlText w:val="2.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35"/>
    <w:rsid w:val="001C6602"/>
    <w:rsid w:val="002165A9"/>
    <w:rsid w:val="003F23DC"/>
    <w:rsid w:val="005A3142"/>
    <w:rsid w:val="00876663"/>
    <w:rsid w:val="00957FB0"/>
    <w:rsid w:val="00960C35"/>
    <w:rsid w:val="009770BA"/>
    <w:rsid w:val="00AC414B"/>
    <w:rsid w:val="00B25050"/>
    <w:rsid w:val="00B75F63"/>
    <w:rsid w:val="00F51244"/>
    <w:rsid w:val="00FD4D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E4740"/>
  <w15:chartTrackingRefBased/>
  <w15:docId w15:val="{662C6BC3-72B3-43CF-AB29-5DE16C4E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60C35"/>
    <w:pPr>
      <w:spacing w:after="200" w:line="276" w:lineRule="auto"/>
    </w:pPr>
    <w:rPr>
      <w:rFonts w:ascii="Calibri" w:eastAsia="Calibri" w:hAnsi="Calibri" w:cs="Times New Roman"/>
    </w:rPr>
  </w:style>
  <w:style w:type="paragraph" w:styleId="Nadpis3">
    <w:name w:val="heading 3"/>
    <w:basedOn w:val="Odsekzoznamu"/>
    <w:link w:val="Nadpis3Char"/>
    <w:uiPriority w:val="9"/>
    <w:qFormat/>
    <w:rsid w:val="00960C35"/>
    <w:pPr>
      <w:numPr>
        <w:ilvl w:val="2"/>
        <w:numId w:val="1"/>
      </w:numPr>
      <w:spacing w:line="360" w:lineRule="auto"/>
      <w:jc w:val="both"/>
      <w:outlineLvl w:val="2"/>
    </w:pPr>
    <w:rPr>
      <w:rFonts w:ascii="Times New Roman" w:hAnsi="Times New Roman"/>
      <w:b/>
      <w:i/>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960C35"/>
    <w:rPr>
      <w:rFonts w:ascii="Times New Roman" w:eastAsia="Calibri" w:hAnsi="Times New Roman" w:cs="Times New Roman"/>
      <w:b/>
      <w:i/>
      <w:sz w:val="28"/>
      <w:szCs w:val="28"/>
    </w:rPr>
  </w:style>
  <w:style w:type="paragraph" w:styleId="Odsekzoznamu">
    <w:name w:val="List Paragraph"/>
    <w:basedOn w:val="Normlny"/>
    <w:uiPriority w:val="34"/>
    <w:qFormat/>
    <w:rsid w:val="00960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1150</Words>
  <Characters>6559</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2022-09-18T16:12:00Z</dcterms:created>
  <dcterms:modified xsi:type="dcterms:W3CDTF">2022-09-18T17:13:00Z</dcterms:modified>
</cp:coreProperties>
</file>