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3B4" w:rsidRPr="00345CDB" w:rsidRDefault="001503B4" w:rsidP="001503B4">
      <w:pPr>
        <w:ind w:left="5664"/>
        <w:jc w:val="right"/>
        <w:rPr>
          <w:b/>
        </w:rPr>
      </w:pPr>
      <w:r w:rsidRPr="00345CDB">
        <w:rPr>
          <w:rFonts w:ascii="Times New Roman" w:hAnsi="Times New Roman" w:cs="Times New Roman"/>
          <w:b/>
          <w:sz w:val="20"/>
          <w:szCs w:val="20"/>
        </w:rPr>
        <w:t>Załącznik Nr 1</w:t>
      </w:r>
    </w:p>
    <w:p w:rsidR="001503B4" w:rsidRDefault="001503B4" w:rsidP="001503B4">
      <w:pPr>
        <w:ind w:left="5664"/>
        <w:jc w:val="right"/>
      </w:pPr>
      <w:r>
        <w:rPr>
          <w:rFonts w:ascii="Times New Roman" w:hAnsi="Times New Roman" w:cs="Times New Roman"/>
          <w:sz w:val="20"/>
          <w:szCs w:val="20"/>
        </w:rPr>
        <w:t>do Zarządzenia Nr 8/2020</w:t>
      </w:r>
    </w:p>
    <w:p w:rsidR="001503B4" w:rsidRDefault="001503B4" w:rsidP="001503B4">
      <w:pPr>
        <w:ind w:left="5664"/>
        <w:jc w:val="right"/>
      </w:pPr>
      <w:r>
        <w:rPr>
          <w:rFonts w:ascii="Times New Roman" w:hAnsi="Times New Roman" w:cs="Times New Roman"/>
          <w:sz w:val="20"/>
          <w:szCs w:val="20"/>
        </w:rPr>
        <w:t xml:space="preserve">z dnia </w:t>
      </w:r>
      <w:r>
        <w:rPr>
          <w:rFonts w:ascii="Times New Roman" w:eastAsia="Calibri" w:hAnsi="Times New Roman" w:cs="Times New Roman"/>
          <w:sz w:val="20"/>
          <w:szCs w:val="20"/>
          <w:lang w:bidi="ar-SA"/>
        </w:rPr>
        <w:t>26</w:t>
      </w:r>
      <w:r>
        <w:rPr>
          <w:rFonts w:ascii="Times New Roman" w:hAnsi="Times New Roman" w:cs="Times New Roman"/>
          <w:sz w:val="20"/>
          <w:szCs w:val="20"/>
        </w:rPr>
        <w:t xml:space="preserve"> sierpnia 2020 r. </w:t>
      </w:r>
    </w:p>
    <w:p w:rsidR="001503B4" w:rsidRDefault="001503B4" w:rsidP="001503B4">
      <w:pPr>
        <w:ind w:left="5664"/>
        <w:jc w:val="right"/>
      </w:pPr>
      <w:r>
        <w:rPr>
          <w:rFonts w:ascii="Times New Roman" w:hAnsi="Times New Roman" w:cs="Times New Roman"/>
          <w:sz w:val="20"/>
          <w:szCs w:val="20"/>
        </w:rPr>
        <w:t>Dyrektora Szkoły Podstawowej w Czyżach</w:t>
      </w:r>
    </w:p>
    <w:p w:rsidR="001503B4" w:rsidRDefault="001503B4" w:rsidP="001503B4">
      <w:pPr>
        <w:spacing w:line="360" w:lineRule="auto"/>
        <w:jc w:val="both"/>
        <w:rPr>
          <w:rFonts w:ascii="Times New Roman" w:eastAsia="Times New Roman" w:hAnsi="Times New Roman" w:cs="Times New Roman"/>
          <w:b/>
          <w:lang w:eastAsia="pl-PL"/>
        </w:rPr>
      </w:pPr>
    </w:p>
    <w:p w:rsidR="001503B4" w:rsidRDefault="001503B4" w:rsidP="001503B4">
      <w:pPr>
        <w:pStyle w:val="punkty"/>
        <w:spacing w:before="0"/>
        <w:ind w:left="360" w:hanging="357"/>
        <w:jc w:val="center"/>
        <w:rPr>
          <w:rFonts w:ascii="Times New Roman" w:hAnsi="Times New Roman" w:cs="Times New Roman"/>
          <w:b/>
        </w:rPr>
      </w:pPr>
    </w:p>
    <w:p w:rsidR="001503B4" w:rsidRPr="00254515" w:rsidRDefault="001503B4" w:rsidP="001503B4">
      <w:pPr>
        <w:pStyle w:val="punkty"/>
        <w:spacing w:before="0"/>
        <w:ind w:left="360" w:hanging="357"/>
        <w:jc w:val="center"/>
        <w:rPr>
          <w:sz w:val="32"/>
          <w:szCs w:val="32"/>
        </w:rPr>
      </w:pPr>
      <w:r w:rsidRPr="00254515">
        <w:rPr>
          <w:rFonts w:ascii="Times New Roman" w:hAnsi="Times New Roman" w:cs="Times New Roman"/>
          <w:b/>
          <w:i/>
          <w:sz w:val="32"/>
          <w:szCs w:val="32"/>
        </w:rPr>
        <w:t>Procedura funkcjonowania szkoły w czasie epidemii</w:t>
      </w:r>
    </w:p>
    <w:p w:rsidR="001503B4" w:rsidRDefault="001503B4" w:rsidP="001503B4">
      <w:pPr>
        <w:pStyle w:val="punkty"/>
        <w:spacing w:before="0"/>
        <w:ind w:left="360" w:hanging="357"/>
        <w:jc w:val="center"/>
        <w:rPr>
          <w:rFonts w:ascii="Times New Roman" w:hAnsi="Times New Roman" w:cs="Times New Roman"/>
          <w:b/>
        </w:rPr>
      </w:pPr>
    </w:p>
    <w:p w:rsidR="001503B4" w:rsidRDefault="001503B4" w:rsidP="001503B4">
      <w:pPr>
        <w:pStyle w:val="punkty"/>
        <w:spacing w:before="0"/>
        <w:ind w:left="360" w:hanging="357"/>
        <w:jc w:val="center"/>
        <w:rPr>
          <w:rFonts w:ascii="Times New Roman" w:hAnsi="Times New Roman" w:cs="Times New Roman"/>
          <w:b/>
        </w:rPr>
      </w:pPr>
      <w:r>
        <w:rPr>
          <w:rFonts w:ascii="Times New Roman" w:hAnsi="Times New Roman" w:cs="Times New Roman"/>
          <w:b/>
        </w:rPr>
        <w:t>§ 1. Zasady ogólne</w:t>
      </w:r>
    </w:p>
    <w:p w:rsidR="001503B4" w:rsidRDefault="001503B4" w:rsidP="001503B4">
      <w:pPr>
        <w:pStyle w:val="punkty"/>
        <w:spacing w:before="0"/>
        <w:ind w:left="360" w:hanging="357"/>
        <w:jc w:val="center"/>
      </w:pPr>
    </w:p>
    <w:p w:rsidR="001503B4" w:rsidRDefault="001503B4" w:rsidP="001503B4">
      <w:pPr>
        <w:pStyle w:val="punkty"/>
        <w:numPr>
          <w:ilvl w:val="0"/>
          <w:numId w:val="1"/>
        </w:numPr>
        <w:tabs>
          <w:tab w:val="clear" w:pos="0"/>
          <w:tab w:val="num" w:pos="426"/>
        </w:tabs>
        <w:spacing w:before="0"/>
        <w:ind w:left="426" w:hanging="426"/>
        <w:jc w:val="both"/>
      </w:pPr>
      <w:r>
        <w:rPr>
          <w:rFonts w:ascii="Times New Roman" w:hAnsi="Times New Roman" w:cs="Times New Roman"/>
        </w:rPr>
        <w:t>Na terenie szkoły obowiązują ogólne zasady higieny, tj. częste mycie rąk, ochrona podczas kichania i kaszlu oraz unikanie dotykania oczu, nosa i ust. Informacje o zasadach higieny umieszcza się w miejscach ogólnie dostępnych w szkole. Na terenie szkoły nie ma obowiązku zakrywania nosa i ust. Można to robić dla zwiększenia własnego bezpieczeństwa. Maseczki mogą być stosowane w przypadku niemożności zachowania dystansu np. w czasie przerw w miejscach wspólnie użytkowanych.</w:t>
      </w:r>
    </w:p>
    <w:p w:rsidR="001503B4" w:rsidRDefault="001503B4" w:rsidP="001503B4">
      <w:pPr>
        <w:pStyle w:val="punkty"/>
        <w:numPr>
          <w:ilvl w:val="0"/>
          <w:numId w:val="1"/>
        </w:numPr>
        <w:tabs>
          <w:tab w:val="clear" w:pos="0"/>
          <w:tab w:val="num" w:pos="426"/>
        </w:tabs>
        <w:spacing w:before="0"/>
        <w:ind w:left="426" w:hanging="426"/>
        <w:jc w:val="both"/>
      </w:pPr>
      <w:r>
        <w:rPr>
          <w:rFonts w:ascii="Times New Roman" w:hAnsi="Times New Roman" w:cs="Times New Roman"/>
        </w:rPr>
        <w:t xml:space="preserve">Do szkoły może przychodzić tylko: </w:t>
      </w:r>
    </w:p>
    <w:p w:rsidR="001503B4" w:rsidRDefault="001503B4" w:rsidP="001503B4">
      <w:pPr>
        <w:ind w:left="426"/>
        <w:jc w:val="both"/>
      </w:pPr>
      <w:r>
        <w:rPr>
          <w:rFonts w:ascii="Times New Roman" w:eastAsia="Times New Roman" w:hAnsi="Times New Roman" w:cs="Times New Roman"/>
          <w:lang w:eastAsia="pl-PL"/>
        </w:rPr>
        <w:t xml:space="preserve">a)uczeń/pracownik zdrowy, bez objawów wskazujących na infekcję dróg oddechowych, </w:t>
      </w:r>
    </w:p>
    <w:p w:rsidR="001503B4" w:rsidRDefault="001503B4" w:rsidP="001503B4">
      <w:pPr>
        <w:ind w:left="426"/>
        <w:jc w:val="both"/>
      </w:pPr>
      <w:r>
        <w:rPr>
          <w:rFonts w:ascii="Times New Roman" w:eastAsia="Times New Roman" w:hAnsi="Times New Roman" w:cs="Times New Roman"/>
          <w:lang w:eastAsia="pl-PL"/>
        </w:rPr>
        <w:t>b</w:t>
      </w:r>
      <w:r w:rsidRPr="00822454">
        <w:rPr>
          <w:rFonts w:ascii="Times New Roman" w:eastAsia="Times New Roman" w:hAnsi="Times New Roman" w:cs="Times New Roman"/>
          <w:lang w:eastAsia="pl-PL"/>
        </w:rPr>
        <w:t xml:space="preserve">)uczeń/pracownik, którego domownicy nie przebywają na kwarantannie lub w izolacji </w:t>
      </w:r>
      <w:r>
        <w:rPr>
          <w:rFonts w:ascii="Times New Roman" w:eastAsia="Times New Roman" w:hAnsi="Times New Roman" w:cs="Times New Roman"/>
          <w:lang w:eastAsia="pl-PL"/>
        </w:rPr>
        <w:br/>
      </w:r>
      <w:r w:rsidRPr="00822454">
        <w:rPr>
          <w:rFonts w:ascii="Times New Roman" w:eastAsia="Times New Roman" w:hAnsi="Times New Roman" w:cs="Times New Roman"/>
          <w:lang w:eastAsia="pl-PL"/>
        </w:rPr>
        <w:t>w</w:t>
      </w:r>
      <w:r>
        <w:rPr>
          <w:rFonts w:ascii="Times New Roman" w:eastAsia="Times New Roman" w:hAnsi="Times New Roman" w:cs="Times New Roman"/>
          <w:lang w:eastAsia="pl-PL"/>
        </w:rPr>
        <w:t xml:space="preserve"> warunkach domowych.</w:t>
      </w:r>
    </w:p>
    <w:p w:rsidR="001503B4" w:rsidRDefault="001503B4" w:rsidP="001503B4">
      <w:pPr>
        <w:numPr>
          <w:ilvl w:val="0"/>
          <w:numId w:val="1"/>
        </w:numPr>
        <w:jc w:val="both"/>
      </w:pPr>
      <w:r>
        <w:rPr>
          <w:rFonts w:ascii="Times New Roman" w:eastAsia="Times New Roman" w:hAnsi="Times New Roman" w:cs="Times New Roman"/>
          <w:lang w:eastAsia="pl-PL"/>
        </w:rPr>
        <w:t xml:space="preserve">Uczeń może być przyprowadzany i odbierany do szkoły i z niej odbierany przez opiekunów bez objawów chorobowych wskazujących na infekcję dróg oddechowych. </w:t>
      </w:r>
      <w:r>
        <w:rPr>
          <w:rFonts w:ascii="Times New Roman" w:eastAsia="Times New Roman" w:hAnsi="Times New Roman" w:cs="Times New Roman"/>
          <w:b/>
          <w:lang w:eastAsia="pl-PL"/>
        </w:rPr>
        <w:t>Na teren budynku szkoły mogą wejść tylko uczniowie/pracownicy.</w:t>
      </w:r>
    </w:p>
    <w:p w:rsidR="001503B4" w:rsidRPr="003B33BE" w:rsidRDefault="001503B4" w:rsidP="001503B4">
      <w:pPr>
        <w:numPr>
          <w:ilvl w:val="0"/>
          <w:numId w:val="1"/>
        </w:numPr>
        <w:jc w:val="both"/>
      </w:pPr>
      <w:r w:rsidRPr="003B33BE">
        <w:rPr>
          <w:rFonts w:ascii="Times New Roman" w:eastAsia="Times New Roman" w:hAnsi="Times New Roman" w:cs="Times New Roman"/>
          <w:lang w:eastAsia="pl-PL"/>
        </w:rPr>
        <w:t xml:space="preserve">Przez objawy o których mowa w pkt. 2a) i pkt. 3) rozumie się: </w:t>
      </w:r>
    </w:p>
    <w:p w:rsidR="001503B4" w:rsidRPr="003B33BE" w:rsidRDefault="001503B4" w:rsidP="001503B4">
      <w:pPr>
        <w:numPr>
          <w:ilvl w:val="0"/>
          <w:numId w:val="2"/>
        </w:numPr>
      </w:pPr>
      <w:r w:rsidRPr="003B33BE">
        <w:rPr>
          <w:rFonts w:ascii="Times New Roman" w:eastAsia="Times New Roman" w:hAnsi="Times New Roman" w:cs="Times New Roman"/>
          <w:lang w:eastAsia="pl-PL"/>
        </w:rPr>
        <w:t xml:space="preserve">podwyższoną temperaturę ciała, </w:t>
      </w:r>
    </w:p>
    <w:p w:rsidR="001503B4" w:rsidRDefault="001503B4" w:rsidP="001503B4">
      <w:pPr>
        <w:numPr>
          <w:ilvl w:val="0"/>
          <w:numId w:val="2"/>
        </w:numPr>
      </w:pPr>
      <w:r>
        <w:rPr>
          <w:rFonts w:ascii="Times New Roman" w:eastAsia="Times New Roman" w:hAnsi="Times New Roman" w:cs="Times New Roman"/>
          <w:lang w:eastAsia="pl-PL"/>
        </w:rPr>
        <w:t xml:space="preserve">ból głowy i mięśni, </w:t>
      </w:r>
    </w:p>
    <w:p w:rsidR="001503B4" w:rsidRDefault="001503B4" w:rsidP="001503B4">
      <w:pPr>
        <w:numPr>
          <w:ilvl w:val="0"/>
          <w:numId w:val="2"/>
        </w:numPr>
      </w:pPr>
      <w:r>
        <w:rPr>
          <w:rFonts w:ascii="Times New Roman" w:eastAsia="Times New Roman" w:hAnsi="Times New Roman" w:cs="Times New Roman"/>
          <w:lang w:eastAsia="pl-PL"/>
        </w:rPr>
        <w:t xml:space="preserve">ból gardła, </w:t>
      </w:r>
    </w:p>
    <w:p w:rsidR="001503B4" w:rsidRDefault="001503B4" w:rsidP="001503B4">
      <w:pPr>
        <w:numPr>
          <w:ilvl w:val="0"/>
          <w:numId w:val="2"/>
        </w:numPr>
      </w:pPr>
      <w:r>
        <w:rPr>
          <w:rFonts w:ascii="Times New Roman" w:eastAsia="Times New Roman" w:hAnsi="Times New Roman" w:cs="Times New Roman"/>
          <w:lang w:eastAsia="pl-PL"/>
        </w:rPr>
        <w:t xml:space="preserve">kaszel, </w:t>
      </w:r>
    </w:p>
    <w:p w:rsidR="001503B4" w:rsidRDefault="001503B4" w:rsidP="001503B4">
      <w:pPr>
        <w:numPr>
          <w:ilvl w:val="0"/>
          <w:numId w:val="2"/>
        </w:numPr>
      </w:pPr>
      <w:r>
        <w:rPr>
          <w:rFonts w:ascii="Times New Roman" w:eastAsia="Times New Roman" w:hAnsi="Times New Roman" w:cs="Times New Roman"/>
          <w:lang w:eastAsia="pl-PL"/>
        </w:rPr>
        <w:t>duszności i problemy z oddychaniem,</w:t>
      </w:r>
    </w:p>
    <w:p w:rsidR="001503B4" w:rsidRDefault="001503B4" w:rsidP="001503B4">
      <w:pPr>
        <w:numPr>
          <w:ilvl w:val="0"/>
          <w:numId w:val="2"/>
        </w:numPr>
      </w:pPr>
      <w:r>
        <w:rPr>
          <w:rFonts w:ascii="Times New Roman" w:eastAsia="Times New Roman" w:hAnsi="Times New Roman" w:cs="Times New Roman"/>
          <w:lang w:eastAsia="pl-PL"/>
        </w:rPr>
        <w:t>uczucie wyczerpania,</w:t>
      </w:r>
    </w:p>
    <w:p w:rsidR="001503B4" w:rsidRDefault="001503B4" w:rsidP="001503B4">
      <w:pPr>
        <w:numPr>
          <w:ilvl w:val="0"/>
          <w:numId w:val="2"/>
        </w:numPr>
      </w:pPr>
      <w:r>
        <w:rPr>
          <w:rFonts w:ascii="Times New Roman" w:eastAsia="Times New Roman" w:hAnsi="Times New Roman" w:cs="Times New Roman"/>
          <w:lang w:eastAsia="pl-PL"/>
        </w:rPr>
        <w:t xml:space="preserve">brak apetytu. </w:t>
      </w:r>
    </w:p>
    <w:p w:rsidR="001503B4" w:rsidRDefault="001503B4" w:rsidP="001503B4">
      <w:pPr>
        <w:numPr>
          <w:ilvl w:val="0"/>
          <w:numId w:val="1"/>
        </w:numPr>
        <w:jc w:val="both"/>
      </w:pPr>
      <w:r>
        <w:rPr>
          <w:rFonts w:ascii="Times New Roman" w:eastAsia="Times New Roman" w:hAnsi="Times New Roman" w:cs="Times New Roman"/>
          <w:lang w:eastAsia="pl-PL"/>
        </w:rPr>
        <w:t>Należy ograniczyć na terenie szkoły przebywanie osób z zewnątrz, a jeśli ich obecność jest niezbędna zobowiązać do stosowania środków ochronnych (osłona nosa i ust, rękawiczki jednorazowe lub dezynfekcja rąk).</w:t>
      </w:r>
    </w:p>
    <w:p w:rsidR="001503B4" w:rsidRDefault="001503B4" w:rsidP="001503B4">
      <w:pPr>
        <w:numPr>
          <w:ilvl w:val="0"/>
          <w:numId w:val="1"/>
        </w:numPr>
        <w:jc w:val="both"/>
      </w:pPr>
      <w:r>
        <w:rPr>
          <w:rFonts w:ascii="Times New Roman" w:eastAsia="Times New Roman" w:hAnsi="Times New Roman" w:cs="Times New Roman"/>
          <w:lang w:eastAsia="pl-PL"/>
        </w:rPr>
        <w:t>Przebywanie osób z zewnątrz na terenie szkoły możliwe jest tylko po uzgodnieniu telefonicznym (856813514) lub mailowym (</w:t>
      </w:r>
      <w:hyperlink r:id="rId5" w:history="1">
        <w:r w:rsidRPr="00C83B1D">
          <w:rPr>
            <w:rStyle w:val="Hipercze"/>
            <w:rFonts w:ascii="Times New Roman" w:eastAsia="Times New Roman" w:hAnsi="Times New Roman" w:cs="Times New Roman"/>
            <w:lang w:eastAsia="pl-PL"/>
          </w:rPr>
          <w:t>zsczyze@wp.pl</w:t>
        </w:r>
      </w:hyperlink>
      <w:r>
        <w:rPr>
          <w:rStyle w:val="Hipercze"/>
          <w:rFonts w:ascii="Times New Roman" w:eastAsia="Times New Roman" w:hAnsi="Times New Roman" w:cs="Times New Roman"/>
          <w:lang w:eastAsia="pl-PL"/>
        </w:rPr>
        <w:t>)</w:t>
      </w:r>
      <w:r>
        <w:rPr>
          <w:rFonts w:ascii="Times New Roman" w:eastAsia="Times New Roman" w:hAnsi="Times New Roman" w:cs="Times New Roman"/>
          <w:lang w:eastAsia="pl-PL"/>
        </w:rPr>
        <w:t xml:space="preserve"> i w wyznaczonych przez dyrektora miejscach.</w:t>
      </w:r>
    </w:p>
    <w:p w:rsidR="001503B4" w:rsidRDefault="001503B4" w:rsidP="001503B4">
      <w:pPr>
        <w:numPr>
          <w:ilvl w:val="0"/>
          <w:numId w:val="1"/>
        </w:numPr>
        <w:jc w:val="both"/>
      </w:pPr>
      <w:r>
        <w:rPr>
          <w:rFonts w:ascii="Times New Roman" w:eastAsia="Times New Roman" w:hAnsi="Times New Roman" w:cs="Times New Roman"/>
          <w:lang w:eastAsia="pl-PL"/>
        </w:rPr>
        <w:t>Obowiązuje całkowity zakaz przebywania na terenie szkoły osób z zewnątrz z objawami wskazującymi na infekcję dróg oddechowych, o których mowa w pkt. 4).</w:t>
      </w:r>
    </w:p>
    <w:p w:rsidR="001503B4" w:rsidRDefault="001503B4" w:rsidP="001503B4">
      <w:pPr>
        <w:pStyle w:val="punkty"/>
        <w:numPr>
          <w:ilvl w:val="0"/>
          <w:numId w:val="1"/>
        </w:numPr>
        <w:tabs>
          <w:tab w:val="clear" w:pos="0"/>
        </w:tabs>
        <w:spacing w:before="0"/>
        <w:ind w:left="426" w:hanging="426"/>
        <w:jc w:val="both"/>
      </w:pPr>
      <w:r>
        <w:rPr>
          <w:rFonts w:ascii="Times New Roman" w:hAnsi="Times New Roman" w:cs="Times New Roman"/>
        </w:rPr>
        <w:t xml:space="preserve">Uczeń powinien pamiętać o częstym myciu rąk, szczególnie po przyjściu do szkoły, przed jedzeniem i po </w:t>
      </w:r>
      <w:r w:rsidRPr="00254515">
        <w:rPr>
          <w:rFonts w:ascii="Times New Roman" w:hAnsi="Times New Roman" w:cs="Times New Roman"/>
        </w:rPr>
        <w:t>powrocie ze świeżego powietrza</w:t>
      </w:r>
      <w:r>
        <w:rPr>
          <w:rFonts w:ascii="Times New Roman" w:hAnsi="Times New Roman" w:cs="Times New Roman"/>
        </w:rPr>
        <w:t xml:space="preserve">, po skorzystaniu z toalety, ochronie podczas kichania i kaszlu oraz unikaniu dotykania oczu, nosa i ust. </w:t>
      </w:r>
    </w:p>
    <w:p w:rsidR="001503B4" w:rsidRPr="003B33BE" w:rsidRDefault="001503B4" w:rsidP="001503B4">
      <w:pPr>
        <w:pStyle w:val="punkty"/>
        <w:numPr>
          <w:ilvl w:val="0"/>
          <w:numId w:val="1"/>
        </w:numPr>
        <w:spacing w:before="0"/>
        <w:ind w:left="426" w:hanging="426"/>
        <w:jc w:val="both"/>
      </w:pPr>
      <w:r>
        <w:rPr>
          <w:rFonts w:ascii="Times New Roman" w:hAnsi="Times New Roman" w:cs="Times New Roman"/>
        </w:rPr>
        <w:t>Uczeń powinien mieć własne przybory i podręczniki, które w czasie zajęć mogą znajdować się na stoliku szkolnym lub w tornistrze.  Nie powinien zabierać do szkoły niepotrzebnych przedmiotów.</w:t>
      </w:r>
    </w:p>
    <w:p w:rsidR="001503B4" w:rsidRDefault="001503B4" w:rsidP="001503B4">
      <w:pPr>
        <w:pStyle w:val="punkty"/>
        <w:numPr>
          <w:ilvl w:val="0"/>
          <w:numId w:val="1"/>
        </w:numPr>
        <w:spacing w:before="0"/>
        <w:ind w:left="426" w:hanging="426"/>
        <w:jc w:val="both"/>
      </w:pPr>
      <w:r w:rsidRPr="003B33BE">
        <w:rPr>
          <w:rFonts w:ascii="Times New Roman" w:hAnsi="Times New Roman" w:cs="Times New Roman"/>
        </w:rPr>
        <w:t>Wychowawcy są zobowiązani do poinformowania uczniów o zasadach zachowania na terenie szkoły obowiązujących w czasie epidemii, w pierwszym dniu pobytu uczniów szkole, podczas zajęć z wychowawcą oraz systematycznego, w miarę potrzeb, przypominania tych zasad.</w:t>
      </w:r>
    </w:p>
    <w:p w:rsidR="001503B4" w:rsidRDefault="001503B4" w:rsidP="001503B4">
      <w:pPr>
        <w:pStyle w:val="punkty"/>
        <w:numPr>
          <w:ilvl w:val="0"/>
          <w:numId w:val="1"/>
        </w:numPr>
        <w:spacing w:before="0"/>
        <w:ind w:left="426" w:hanging="426"/>
        <w:jc w:val="both"/>
      </w:pPr>
      <w:r w:rsidRPr="003B33BE">
        <w:rPr>
          <w:rFonts w:ascii="Times New Roman" w:hAnsi="Times New Roman" w:cs="Times New Roman"/>
        </w:rPr>
        <w:lastRenderedPageBreak/>
        <w:t>Wychowawca każdego oddziału zapewni, aby lista jego wychowanków, wraz z określonymi sposobami szybkiej komunikacji z rodzicami ucznia, była dostępna dla każdego nauczyciela uczącego w danej klasie, z zapewnieniem ochrony tych danych zgodnie z obowiązującymi przepisami.</w:t>
      </w:r>
    </w:p>
    <w:p w:rsidR="001503B4" w:rsidRDefault="001503B4" w:rsidP="001503B4">
      <w:pPr>
        <w:pStyle w:val="punkty"/>
        <w:numPr>
          <w:ilvl w:val="0"/>
          <w:numId w:val="1"/>
        </w:numPr>
        <w:spacing w:before="0"/>
        <w:ind w:left="426" w:hanging="426"/>
        <w:jc w:val="both"/>
      </w:pPr>
      <w:r w:rsidRPr="003B33BE">
        <w:rPr>
          <w:rFonts w:ascii="Times New Roman" w:hAnsi="Times New Roman" w:cs="Times New Roman"/>
        </w:rPr>
        <w:t xml:space="preserve">W miejscu pracy, pracę mogą świadczyć tylko pracownicy bez objawów chorobowych sugerujących zakażenie </w:t>
      </w:r>
      <w:proofErr w:type="spellStart"/>
      <w:r w:rsidRPr="003B33BE">
        <w:rPr>
          <w:rFonts w:ascii="Times New Roman" w:hAnsi="Times New Roman" w:cs="Times New Roman"/>
        </w:rPr>
        <w:t>koronawirusem</w:t>
      </w:r>
      <w:proofErr w:type="spellEnd"/>
      <w:r w:rsidRPr="003B33BE">
        <w:rPr>
          <w:rFonts w:ascii="Times New Roman" w:hAnsi="Times New Roman" w:cs="Times New Roman"/>
        </w:rPr>
        <w:t>.</w:t>
      </w:r>
    </w:p>
    <w:p w:rsidR="001503B4" w:rsidRDefault="001503B4" w:rsidP="001503B4">
      <w:pPr>
        <w:pStyle w:val="punkty"/>
        <w:numPr>
          <w:ilvl w:val="0"/>
          <w:numId w:val="1"/>
        </w:numPr>
        <w:spacing w:before="0"/>
        <w:ind w:left="426" w:hanging="426"/>
        <w:jc w:val="both"/>
      </w:pPr>
      <w:r>
        <w:rPr>
          <w:rFonts w:ascii="Times New Roman" w:hAnsi="Times New Roman" w:cs="Times New Roman"/>
          <w:color w:val="000000"/>
          <w:lang w:bidi="pl-PL"/>
        </w:rPr>
        <w:t>Każdy, kto wchodzi do budynku szkoły jest obowiązany skorzystać z płynu do dezynfekcji rąk lub założyć rękawiczki jednorazowe.</w:t>
      </w:r>
    </w:p>
    <w:p w:rsidR="001503B4" w:rsidRDefault="001503B4" w:rsidP="001503B4">
      <w:pPr>
        <w:pStyle w:val="punkty"/>
        <w:numPr>
          <w:ilvl w:val="0"/>
          <w:numId w:val="1"/>
        </w:numPr>
        <w:spacing w:before="0"/>
        <w:ind w:left="426" w:hanging="426"/>
        <w:jc w:val="both"/>
      </w:pPr>
      <w:r>
        <w:rPr>
          <w:rFonts w:ascii="Times New Roman" w:hAnsi="Times New Roman" w:cs="Times New Roman"/>
          <w:color w:val="000000"/>
          <w:lang w:bidi="pl-PL"/>
        </w:rPr>
        <w:t xml:space="preserve">Przy wejściu do budynku szkoły zamieszcza się informację o </w:t>
      </w:r>
      <w:r>
        <w:rPr>
          <w:rFonts w:ascii="Times New Roman" w:hAnsi="Times New Roman" w:cs="Times New Roman"/>
          <w:lang w:bidi="pl-PL"/>
        </w:rPr>
        <w:t>obowiązku dezynfekowania rąk oraz instrukcję</w:t>
      </w:r>
      <w:r>
        <w:rPr>
          <w:rFonts w:ascii="Times New Roman" w:hAnsi="Times New Roman" w:cs="Times New Roman"/>
          <w:color w:val="000000"/>
          <w:lang w:bidi="pl-PL"/>
        </w:rPr>
        <w:t xml:space="preserve"> użycia środka dezynfekującego. </w:t>
      </w:r>
    </w:p>
    <w:p w:rsidR="001503B4" w:rsidRDefault="001503B4" w:rsidP="001503B4">
      <w:pPr>
        <w:pStyle w:val="punkty"/>
        <w:numPr>
          <w:ilvl w:val="0"/>
          <w:numId w:val="1"/>
        </w:numPr>
        <w:spacing w:before="0"/>
        <w:ind w:left="426" w:hanging="426"/>
        <w:jc w:val="both"/>
      </w:pPr>
      <w:r>
        <w:rPr>
          <w:rFonts w:ascii="Times New Roman" w:hAnsi="Times New Roman" w:cs="Times New Roman"/>
          <w:color w:val="000000"/>
          <w:lang w:bidi="pl-PL"/>
        </w:rPr>
        <w:t>Przy wejściu do budynku szkoły prowadzony jest rejestr wejść. Wzór rejestru określa Załącznik Nr 1 do niniejszej procedury. Do rejestru nie wpisują się pracownicy szkoły i uczniowie.</w:t>
      </w:r>
    </w:p>
    <w:p w:rsidR="001503B4" w:rsidRDefault="001503B4" w:rsidP="001503B4">
      <w:pPr>
        <w:pStyle w:val="punkty"/>
        <w:numPr>
          <w:ilvl w:val="0"/>
          <w:numId w:val="1"/>
        </w:numPr>
        <w:spacing w:before="0"/>
        <w:ind w:left="426" w:hanging="426"/>
        <w:jc w:val="both"/>
      </w:pPr>
      <w:r w:rsidRPr="003B33BE">
        <w:rPr>
          <w:rFonts w:ascii="Times New Roman" w:hAnsi="Times New Roman" w:cs="Times New Roman"/>
        </w:rPr>
        <w:t>Wychowawca ma obowiązek uzyskać pisemną zgodę rodzica/opiekuna na pomiar temperatury ciała dziecka,</w:t>
      </w:r>
      <w:r>
        <w:rPr>
          <w:rFonts w:ascii="Times New Roman" w:hAnsi="Times New Roman" w:cs="Times New Roman"/>
        </w:rPr>
        <w:t xml:space="preserve"> (Załącznik Nr 4)</w:t>
      </w:r>
      <w:r w:rsidRPr="003B33BE">
        <w:rPr>
          <w:rFonts w:ascii="Times New Roman" w:hAnsi="Times New Roman" w:cs="Times New Roman"/>
        </w:rPr>
        <w:t xml:space="preserve"> jeśli zaistnieje taka konieczność w przypadku wystąpienia niepokojących objawów chorobowych.</w:t>
      </w:r>
    </w:p>
    <w:p w:rsidR="001503B4" w:rsidRDefault="001503B4" w:rsidP="001503B4">
      <w:pPr>
        <w:pStyle w:val="punkty"/>
        <w:numPr>
          <w:ilvl w:val="0"/>
          <w:numId w:val="1"/>
        </w:numPr>
        <w:spacing w:before="0"/>
        <w:ind w:left="426" w:hanging="426"/>
        <w:jc w:val="both"/>
      </w:pPr>
      <w:r w:rsidRPr="003B33BE">
        <w:rPr>
          <w:rFonts w:ascii="Times New Roman" w:hAnsi="Times New Roman" w:cs="Times New Roman"/>
        </w:rPr>
        <w:t>W miarę możliwości zapewnia się taką organizację pracy i jej koordynację, która umożliwi zachowanie dystansu między osobami przebywającymi na terenie szkoły, szczególnie w miejscach wspólnych.</w:t>
      </w:r>
    </w:p>
    <w:p w:rsidR="001503B4" w:rsidRDefault="001503B4" w:rsidP="001503B4">
      <w:pPr>
        <w:pStyle w:val="punkty"/>
        <w:numPr>
          <w:ilvl w:val="0"/>
          <w:numId w:val="1"/>
        </w:numPr>
        <w:spacing w:before="0"/>
        <w:ind w:left="426" w:hanging="426"/>
        <w:jc w:val="both"/>
      </w:pPr>
      <w:r w:rsidRPr="003B33BE">
        <w:rPr>
          <w:rFonts w:ascii="Times New Roman" w:hAnsi="Times New Roman" w:cs="Times New Roman"/>
        </w:rPr>
        <w:t>Zobowiązuje się nauczycieli do przeciwdziałania gromadzeniu się uczniów na korytarzach szkolnych i na terenie szkoły.</w:t>
      </w:r>
    </w:p>
    <w:p w:rsidR="001503B4" w:rsidRDefault="001503B4" w:rsidP="001503B4">
      <w:pPr>
        <w:pStyle w:val="punkty"/>
        <w:numPr>
          <w:ilvl w:val="0"/>
          <w:numId w:val="1"/>
        </w:numPr>
        <w:spacing w:before="0"/>
        <w:ind w:left="426" w:hanging="426"/>
        <w:jc w:val="both"/>
      </w:pPr>
      <w:r w:rsidRPr="003B33BE">
        <w:rPr>
          <w:rFonts w:ascii="Times New Roman" w:hAnsi="Times New Roman" w:cs="Times New Roman"/>
        </w:rPr>
        <w:t>Pracownicy administracji oraz obsługi są zobowiązani do ograniczenia, w miarę możliwości, kontaktów z uczniami oraz nauczycielami.</w:t>
      </w:r>
    </w:p>
    <w:p w:rsidR="001503B4" w:rsidRDefault="001503B4" w:rsidP="001503B4">
      <w:pPr>
        <w:pStyle w:val="punkty"/>
        <w:numPr>
          <w:ilvl w:val="0"/>
          <w:numId w:val="1"/>
        </w:numPr>
        <w:spacing w:before="0"/>
        <w:ind w:left="426" w:hanging="426"/>
        <w:jc w:val="both"/>
      </w:pPr>
      <w:r w:rsidRPr="003B33BE">
        <w:rPr>
          <w:rFonts w:ascii="Times New Roman" w:hAnsi="Times New Roman" w:cs="Times New Roman"/>
        </w:rPr>
        <w:t>W miarę możliwości zajęcia dydaktyczno-opiekuńcze danego oddziału odbywają się w tych samych pomieszczeniach, co pozwoli na unikanie częstej zmiany pomieszczeń, w których odbywają się zajęcia.</w:t>
      </w:r>
    </w:p>
    <w:p w:rsidR="001503B4" w:rsidRDefault="001503B4" w:rsidP="001503B4">
      <w:pPr>
        <w:pStyle w:val="punkty"/>
        <w:numPr>
          <w:ilvl w:val="0"/>
          <w:numId w:val="1"/>
        </w:numPr>
        <w:spacing w:before="0"/>
        <w:ind w:left="426" w:hanging="426"/>
        <w:jc w:val="both"/>
      </w:pPr>
      <w:r w:rsidRPr="003B33BE">
        <w:rPr>
          <w:rFonts w:ascii="Times New Roman" w:hAnsi="Times New Roman" w:cs="Times New Roman"/>
        </w:rPr>
        <w:t>W łazienkach i obok innych miejsc do mycia rąk umieszcza się instrukcję prawidłowego mycia rąk.</w:t>
      </w:r>
    </w:p>
    <w:p w:rsidR="001503B4" w:rsidRDefault="001503B4" w:rsidP="001503B4">
      <w:pPr>
        <w:rPr>
          <w:rFonts w:ascii="Times New Roman" w:eastAsia="Times New Roman" w:hAnsi="Times New Roman" w:cs="Times New Roman"/>
          <w:b/>
          <w:lang w:eastAsia="pl-PL"/>
        </w:rPr>
      </w:pPr>
    </w:p>
    <w:p w:rsidR="001503B4" w:rsidRDefault="001503B4" w:rsidP="001503B4">
      <w:pPr>
        <w:ind w:left="360"/>
        <w:jc w:val="center"/>
        <w:rPr>
          <w:rFonts w:ascii="Times New Roman" w:eastAsia="Times New Roman" w:hAnsi="Times New Roman" w:cs="Times New Roman"/>
          <w:b/>
          <w:lang w:eastAsia="pl-PL"/>
        </w:rPr>
      </w:pPr>
    </w:p>
    <w:p w:rsidR="001503B4" w:rsidRDefault="001503B4" w:rsidP="001503B4">
      <w:pPr>
        <w:ind w:left="360"/>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2. Zasady bezpieczeństwa podczas zajęć</w:t>
      </w:r>
    </w:p>
    <w:p w:rsidR="001503B4" w:rsidRDefault="001503B4" w:rsidP="001503B4">
      <w:pPr>
        <w:ind w:left="360"/>
        <w:jc w:val="center"/>
      </w:pPr>
    </w:p>
    <w:p w:rsidR="001503B4" w:rsidRDefault="001503B4" w:rsidP="001503B4">
      <w:pPr>
        <w:numPr>
          <w:ilvl w:val="3"/>
          <w:numId w:val="3"/>
        </w:numPr>
        <w:ind w:left="284" w:hanging="284"/>
        <w:jc w:val="both"/>
      </w:pPr>
      <w:r>
        <w:rPr>
          <w:rFonts w:ascii="Times New Roman" w:eastAsia="Times New Roman" w:hAnsi="Times New Roman" w:cs="Times New Roman"/>
          <w:lang w:eastAsia="pl-PL"/>
        </w:rPr>
        <w:t>Nauczycieli klas I - III zobowiązuje się do ustalenia różnych godzin przerw śródlekcyjnych. Przerwy zapewnia się stosownie do potrzeb dzieci, jednak nie rzadziej, niż co 45 minut.</w:t>
      </w:r>
    </w:p>
    <w:p w:rsidR="001503B4" w:rsidRDefault="001503B4" w:rsidP="001503B4">
      <w:pPr>
        <w:numPr>
          <w:ilvl w:val="3"/>
          <w:numId w:val="3"/>
        </w:numPr>
        <w:ind w:left="284" w:hanging="284"/>
        <w:jc w:val="both"/>
      </w:pPr>
      <w:r>
        <w:rPr>
          <w:rFonts w:ascii="Times New Roman" w:eastAsia="Times New Roman" w:hAnsi="Times New Roman" w:cs="Times New Roman"/>
          <w:lang w:eastAsia="pl-PL"/>
        </w:rPr>
        <w:t>Przedmioty i sprzęty znajdujące się w sali, których nie można skutecznie umyć, uprać lub dezynfekować, należy usunąć lub uniemożliwić do nich dostęp. Przybory do ćwiczeń (piłki, skakanki, obręcze itp.) wykorzystywane podczas zajęć należy czyścić lub dezynfekować.</w:t>
      </w:r>
    </w:p>
    <w:p w:rsidR="001503B4" w:rsidRDefault="001503B4" w:rsidP="001503B4">
      <w:pPr>
        <w:numPr>
          <w:ilvl w:val="3"/>
          <w:numId w:val="3"/>
        </w:numPr>
        <w:ind w:left="284" w:hanging="284"/>
        <w:jc w:val="both"/>
      </w:pPr>
      <w:r>
        <w:rPr>
          <w:rFonts w:ascii="Times New Roman" w:eastAsia="Times New Roman" w:hAnsi="Times New Roman" w:cs="Times New Roman"/>
          <w:lang w:eastAsia="pl-PL"/>
        </w:rPr>
        <w:t>Uczeń posiada własne przybory i podręczniki, które w czasie zajęć mogą znajdować się na stoliku szkolnym ucznia lub w tornistrze. Uczniowie nie powinni wymieniać się przyborami szkolnymi między sobą.</w:t>
      </w:r>
    </w:p>
    <w:p w:rsidR="001503B4" w:rsidRDefault="001503B4" w:rsidP="001503B4">
      <w:pPr>
        <w:numPr>
          <w:ilvl w:val="3"/>
          <w:numId w:val="3"/>
        </w:numPr>
        <w:ind w:left="284" w:hanging="284"/>
        <w:jc w:val="both"/>
      </w:pPr>
      <w:r>
        <w:rPr>
          <w:rFonts w:ascii="Times New Roman" w:eastAsia="Times New Roman" w:hAnsi="Times New Roman" w:cs="Times New Roman"/>
          <w:lang w:eastAsia="pl-PL"/>
        </w:rPr>
        <w:t>Sale, części wspólne (korytarze) są wietrzone co najmniej raz na godzinę, w czasie przerwy, a w razie potrzeby także w czasie zajęć.</w:t>
      </w:r>
    </w:p>
    <w:p w:rsidR="001503B4" w:rsidRDefault="001503B4" w:rsidP="001503B4">
      <w:pPr>
        <w:numPr>
          <w:ilvl w:val="3"/>
          <w:numId w:val="3"/>
        </w:numPr>
        <w:ind w:left="284" w:hanging="284"/>
        <w:jc w:val="both"/>
      </w:pPr>
      <w:r>
        <w:rPr>
          <w:rFonts w:ascii="Times New Roman" w:eastAsia="Times New Roman" w:hAnsi="Times New Roman" w:cs="Times New Roman"/>
          <w:lang w:eastAsia="pl-PL"/>
        </w:rPr>
        <w:t>Zaleca się korzystanie przez uczniów z boiska szkolnego oraz pobyt na świeżym powietrzu na terenie szkoły, w tym w czasie przerw.</w:t>
      </w:r>
    </w:p>
    <w:p w:rsidR="001503B4" w:rsidRDefault="001503B4" w:rsidP="001503B4">
      <w:pPr>
        <w:numPr>
          <w:ilvl w:val="3"/>
          <w:numId w:val="3"/>
        </w:numPr>
        <w:ind w:left="284" w:hanging="284"/>
        <w:jc w:val="both"/>
      </w:pPr>
      <w:r>
        <w:rPr>
          <w:rFonts w:ascii="Times New Roman" w:eastAsia="Times New Roman" w:hAnsi="Times New Roman" w:cs="Times New Roman"/>
          <w:lang w:eastAsia="pl-PL"/>
        </w:rPr>
        <w:t xml:space="preserve">Podczas zajęć wychowania fizycznego i sportowych, w których nie można zachować dystansu, należy ograniczyć ćwiczenia i gry kontaktowe (np. gimnastyka, koszykówka, piłka ręczna, piłka nożna) i zastąpić je innymi (np. siatkówka, lekkoatletyka, trening przekrojowy, tenis stołowy, badminton, biegi przełajowe). Przedmioty i sprzęty znajdujące </w:t>
      </w:r>
      <w:r>
        <w:rPr>
          <w:rFonts w:ascii="Times New Roman" w:eastAsia="Times New Roman" w:hAnsi="Times New Roman" w:cs="Times New Roman"/>
          <w:lang w:eastAsia="pl-PL"/>
        </w:rPr>
        <w:lastRenderedPageBreak/>
        <w:t xml:space="preserve">się w sali gimnastycznej, których nie można skutecznie umyć, uprać lub dezynfekować, należy usunąć lub uniemożliwić do nich dostęp. Przybory do ćwiczeń (piłki, skakanki, obręcze, itp.) wykorzystywane podczas zajęć należy czyścić lub dezynfekować. </w:t>
      </w:r>
    </w:p>
    <w:p w:rsidR="001503B4" w:rsidRDefault="001503B4" w:rsidP="001503B4">
      <w:pPr>
        <w:numPr>
          <w:ilvl w:val="3"/>
          <w:numId w:val="3"/>
        </w:numPr>
        <w:ind w:left="284" w:hanging="284"/>
        <w:jc w:val="both"/>
      </w:pPr>
      <w:r>
        <w:rPr>
          <w:rFonts w:ascii="Times New Roman" w:eastAsia="Times New Roman" w:hAnsi="Times New Roman" w:cs="Times New Roman"/>
          <w:lang w:eastAsia="pl-PL"/>
        </w:rPr>
        <w:t>W sali gimnastycznej podłoga będzie myta detergentem lub zdezynfekowane po każdym dniu zajęć.</w:t>
      </w:r>
    </w:p>
    <w:p w:rsidR="001503B4" w:rsidRDefault="001503B4" w:rsidP="001503B4">
      <w:pPr>
        <w:numPr>
          <w:ilvl w:val="3"/>
          <w:numId w:val="3"/>
        </w:numPr>
        <w:ind w:left="284" w:hanging="284"/>
        <w:jc w:val="both"/>
      </w:pPr>
      <w:r>
        <w:rPr>
          <w:rFonts w:ascii="Times New Roman" w:eastAsia="Times New Roman" w:hAnsi="Times New Roman" w:cs="Times New Roman"/>
          <w:lang w:eastAsia="pl-PL"/>
        </w:rPr>
        <w:t>W miarę możliwości zajęcia wychowania fizycznego należy prowadzić na otwartej przestrzeni.</w:t>
      </w:r>
    </w:p>
    <w:p w:rsidR="001503B4" w:rsidRDefault="001503B4" w:rsidP="001503B4">
      <w:pPr>
        <w:numPr>
          <w:ilvl w:val="3"/>
          <w:numId w:val="3"/>
        </w:numPr>
        <w:ind w:left="284" w:hanging="284"/>
        <w:jc w:val="both"/>
      </w:pPr>
      <w:r>
        <w:rPr>
          <w:rFonts w:ascii="Times New Roman" w:eastAsia="Times New Roman" w:hAnsi="Times New Roman" w:cs="Times New Roman"/>
          <w:lang w:eastAsia="pl-PL"/>
        </w:rPr>
        <w:t>Nauczyciel informatyki zapewni uczniom bezpieczne korzystanie z urządzeń znajdujących się w pracowni informatycznej i uwzględni to w regulaminie pracowni.</w:t>
      </w:r>
    </w:p>
    <w:p w:rsidR="001503B4" w:rsidRDefault="001503B4" w:rsidP="001503B4">
      <w:pPr>
        <w:jc w:val="both"/>
        <w:rPr>
          <w:rFonts w:ascii="Times New Roman" w:eastAsia="Times New Roman" w:hAnsi="Times New Roman" w:cs="Times New Roman"/>
          <w:lang w:eastAsia="pl-PL"/>
        </w:rPr>
      </w:pPr>
    </w:p>
    <w:p w:rsidR="001503B4" w:rsidRDefault="001503B4" w:rsidP="001503B4">
      <w:pPr>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3. Zasady korzystania z szatni </w:t>
      </w:r>
    </w:p>
    <w:p w:rsidR="001503B4" w:rsidRDefault="001503B4" w:rsidP="001503B4">
      <w:pPr>
        <w:jc w:val="center"/>
      </w:pPr>
    </w:p>
    <w:p w:rsidR="001503B4" w:rsidRDefault="001503B4" w:rsidP="001503B4">
      <w:pPr>
        <w:numPr>
          <w:ilvl w:val="0"/>
          <w:numId w:val="4"/>
        </w:numPr>
        <w:ind w:left="284" w:hanging="284"/>
        <w:jc w:val="both"/>
      </w:pPr>
      <w:r>
        <w:rPr>
          <w:rFonts w:ascii="Times New Roman" w:eastAsia="Times New Roman" w:hAnsi="Times New Roman" w:cs="Times New Roman"/>
          <w:lang w:eastAsia="pl-PL"/>
        </w:rPr>
        <w:t xml:space="preserve">Zapewnia się bezpieczne korzystanie z szatni. </w:t>
      </w:r>
    </w:p>
    <w:p w:rsidR="001503B4" w:rsidRDefault="001503B4" w:rsidP="001503B4">
      <w:pPr>
        <w:numPr>
          <w:ilvl w:val="0"/>
          <w:numId w:val="4"/>
        </w:numPr>
        <w:ind w:left="284" w:hanging="284"/>
        <w:jc w:val="both"/>
      </w:pPr>
      <w:r>
        <w:rPr>
          <w:rFonts w:ascii="Times New Roman" w:eastAsia="Times New Roman" w:hAnsi="Times New Roman" w:cs="Times New Roman"/>
          <w:lang w:eastAsia="pl-PL"/>
        </w:rPr>
        <w:t>Pracownik dyżurujący przy szatni, w razie potrzeby, przypomina uczniom o obowiązku dezynfekcji rąk oraz podejmuje działania ograniczające gromadzenie się uczniów w szatni.</w:t>
      </w:r>
    </w:p>
    <w:p w:rsidR="001503B4" w:rsidRDefault="001503B4" w:rsidP="001503B4">
      <w:pPr>
        <w:numPr>
          <w:ilvl w:val="0"/>
          <w:numId w:val="4"/>
        </w:numPr>
        <w:ind w:left="284" w:hanging="284"/>
        <w:jc w:val="both"/>
      </w:pPr>
      <w:r>
        <w:rPr>
          <w:rFonts w:ascii="Times New Roman" w:eastAsia="Times New Roman" w:hAnsi="Times New Roman" w:cs="Times New Roman"/>
          <w:lang w:eastAsia="pl-PL"/>
        </w:rPr>
        <w:t>Przy wejściu do szatni umieszcza się środek do dezynfekcji rąk i instrukcję skutecznego dezynfekowania rąk.</w:t>
      </w:r>
    </w:p>
    <w:p w:rsidR="001503B4" w:rsidRDefault="001503B4" w:rsidP="001503B4">
      <w:pPr>
        <w:ind w:left="720"/>
        <w:jc w:val="both"/>
        <w:rPr>
          <w:rFonts w:ascii="Times New Roman" w:eastAsia="Times New Roman" w:hAnsi="Times New Roman" w:cs="Times New Roman"/>
          <w:b/>
          <w:lang w:eastAsia="pl-PL"/>
        </w:rPr>
      </w:pPr>
    </w:p>
    <w:p w:rsidR="001503B4" w:rsidRDefault="001503B4" w:rsidP="001503B4">
      <w:pPr>
        <w:ind w:left="360" w:hanging="360"/>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4. Zajęcia świetlicowe</w:t>
      </w:r>
    </w:p>
    <w:p w:rsidR="001503B4" w:rsidRDefault="001503B4" w:rsidP="001503B4">
      <w:pPr>
        <w:ind w:left="360" w:hanging="360"/>
        <w:jc w:val="center"/>
      </w:pPr>
    </w:p>
    <w:p w:rsidR="001503B4" w:rsidRDefault="001503B4" w:rsidP="001503B4">
      <w:pPr>
        <w:numPr>
          <w:ilvl w:val="6"/>
          <w:numId w:val="3"/>
        </w:numPr>
        <w:ind w:left="426" w:hanging="426"/>
        <w:jc w:val="both"/>
      </w:pPr>
      <w:r>
        <w:rPr>
          <w:rFonts w:ascii="Times New Roman" w:eastAsia="Times New Roman" w:hAnsi="Times New Roman" w:cs="Times New Roman"/>
          <w:lang w:eastAsia="pl-PL"/>
        </w:rPr>
        <w:t xml:space="preserve">Zajęcia świetlicowe odbywają się w świetlicy szkolnej, a razie potrzeby w innych salach dydaktycznych. </w:t>
      </w:r>
    </w:p>
    <w:p w:rsidR="001503B4" w:rsidRDefault="001503B4" w:rsidP="001503B4">
      <w:pPr>
        <w:numPr>
          <w:ilvl w:val="6"/>
          <w:numId w:val="3"/>
        </w:numPr>
        <w:ind w:left="426" w:hanging="426"/>
        <w:jc w:val="both"/>
      </w:pPr>
      <w:r>
        <w:rPr>
          <w:rFonts w:ascii="Times New Roman" w:eastAsia="Times New Roman" w:hAnsi="Times New Roman" w:cs="Times New Roman"/>
          <w:lang w:eastAsia="pl-PL"/>
        </w:rPr>
        <w:t xml:space="preserve">Zaleca się, w miarę możliwości, prowadzenia zajęć świetlicowych na świeżym powietrzu na terenie szkolnym i pozaszkolnym, z zachowaniem podstawowych zasad bezpieczeństwa. </w:t>
      </w:r>
    </w:p>
    <w:p w:rsidR="001503B4" w:rsidRDefault="001503B4" w:rsidP="001503B4">
      <w:pPr>
        <w:numPr>
          <w:ilvl w:val="6"/>
          <w:numId w:val="3"/>
        </w:numPr>
        <w:ind w:left="426" w:hanging="426"/>
        <w:jc w:val="both"/>
      </w:pPr>
      <w:r>
        <w:rPr>
          <w:rFonts w:ascii="Times New Roman" w:eastAsia="Times New Roman" w:hAnsi="Times New Roman" w:cs="Times New Roman"/>
          <w:lang w:eastAsia="pl-PL"/>
        </w:rPr>
        <w:t>W miarę możliwości nauczyciel świetlicy zapewnia bezpieczne odstępy pomiędzy uczniami przebywającymi w świetlicy.</w:t>
      </w:r>
    </w:p>
    <w:p w:rsidR="001503B4" w:rsidRDefault="001503B4" w:rsidP="001503B4">
      <w:pPr>
        <w:numPr>
          <w:ilvl w:val="6"/>
          <w:numId w:val="3"/>
        </w:numPr>
        <w:ind w:left="426" w:hanging="426"/>
        <w:jc w:val="both"/>
      </w:pPr>
      <w:r>
        <w:rPr>
          <w:rFonts w:ascii="Times New Roman" w:eastAsia="Times New Roman" w:hAnsi="Times New Roman" w:cs="Times New Roman"/>
          <w:lang w:eastAsia="pl-PL"/>
        </w:rPr>
        <w:t>W czasie zajęć dzieci korzystają z własnych przyborów. Dzieci nie powinny wymieniać się przyborami między sobą.</w:t>
      </w:r>
    </w:p>
    <w:p w:rsidR="001503B4" w:rsidRDefault="001503B4" w:rsidP="001503B4">
      <w:pPr>
        <w:numPr>
          <w:ilvl w:val="6"/>
          <w:numId w:val="3"/>
        </w:numPr>
        <w:ind w:left="426" w:hanging="426"/>
        <w:jc w:val="both"/>
      </w:pPr>
      <w:r>
        <w:rPr>
          <w:rFonts w:ascii="Times New Roman" w:eastAsia="Times New Roman" w:hAnsi="Times New Roman" w:cs="Times New Roman"/>
          <w:lang w:eastAsia="pl-PL"/>
        </w:rPr>
        <w:t>W świetlicy obowiązują ogólne zasady higieny: częste mycie rąk, ochrona podczas kichania i kaszlu oraz unikanie dotykania oczu, nosa i ust.</w:t>
      </w:r>
    </w:p>
    <w:p w:rsidR="001503B4" w:rsidRDefault="001503B4" w:rsidP="001503B4">
      <w:pPr>
        <w:numPr>
          <w:ilvl w:val="6"/>
          <w:numId w:val="3"/>
        </w:numPr>
        <w:ind w:left="426" w:hanging="426"/>
        <w:jc w:val="both"/>
      </w:pPr>
      <w:r>
        <w:rPr>
          <w:rFonts w:ascii="Times New Roman" w:eastAsia="Times New Roman" w:hAnsi="Times New Roman" w:cs="Times New Roman"/>
          <w:lang w:eastAsia="pl-PL"/>
        </w:rPr>
        <w:t xml:space="preserve">Środki do dezynfekcji rąk rozmieszcza się w świetlicy w sposób umożliwiający łatwy dostęp dla wychowanków pod nadzorem opiekuna. </w:t>
      </w:r>
    </w:p>
    <w:p w:rsidR="001503B4" w:rsidRDefault="001503B4" w:rsidP="001503B4">
      <w:pPr>
        <w:numPr>
          <w:ilvl w:val="6"/>
          <w:numId w:val="3"/>
        </w:numPr>
        <w:ind w:left="426" w:hanging="426"/>
        <w:jc w:val="both"/>
      </w:pPr>
      <w:r>
        <w:rPr>
          <w:rFonts w:ascii="Times New Roman" w:eastAsia="Times New Roman" w:hAnsi="Times New Roman" w:cs="Times New Roman"/>
          <w:lang w:eastAsia="pl-PL"/>
        </w:rPr>
        <w:t xml:space="preserve">Pomieszczenie świetlicy należy wietrzyć (nie rzadziej, niż co godzinę w trakcie przebywania dzieci w świetlicy), w tym w szczególności przed przyjęciem wychowanków oraz po przeprowadzeniu dezynfekcji. </w:t>
      </w:r>
    </w:p>
    <w:p w:rsidR="001503B4" w:rsidRDefault="001503B4" w:rsidP="001503B4">
      <w:pPr>
        <w:numPr>
          <w:ilvl w:val="6"/>
          <w:numId w:val="3"/>
        </w:numPr>
        <w:ind w:left="426" w:hanging="426"/>
        <w:jc w:val="both"/>
      </w:pPr>
      <w:r>
        <w:rPr>
          <w:rFonts w:ascii="Times New Roman" w:eastAsia="Times New Roman" w:hAnsi="Times New Roman" w:cs="Times New Roman"/>
          <w:lang w:eastAsia="pl-PL"/>
        </w:rPr>
        <w:t xml:space="preserve">Podczas realizacji zajęć świetlicowych, w których nie można zachować dystansu, należy ograniczyć zajęcia i gry kontaktowe. </w:t>
      </w:r>
    </w:p>
    <w:p w:rsidR="001503B4" w:rsidRDefault="001503B4" w:rsidP="001503B4">
      <w:pPr>
        <w:numPr>
          <w:ilvl w:val="6"/>
          <w:numId w:val="3"/>
        </w:numPr>
        <w:ind w:left="426" w:hanging="426"/>
        <w:jc w:val="both"/>
      </w:pPr>
      <w:r>
        <w:rPr>
          <w:rFonts w:ascii="Times New Roman" w:eastAsia="Times New Roman" w:hAnsi="Times New Roman" w:cs="Times New Roman"/>
          <w:lang w:eastAsia="pl-PL"/>
        </w:rPr>
        <w:t xml:space="preserve">Uczeń nie powinien zabierać ze sobą do świetlicy niepotrzebnych przedmiotów. </w:t>
      </w:r>
    </w:p>
    <w:p w:rsidR="001503B4" w:rsidRDefault="001503B4" w:rsidP="001503B4">
      <w:pPr>
        <w:numPr>
          <w:ilvl w:val="6"/>
          <w:numId w:val="3"/>
        </w:numPr>
        <w:ind w:left="426" w:hanging="426"/>
        <w:jc w:val="both"/>
      </w:pPr>
      <w:r>
        <w:rPr>
          <w:rFonts w:ascii="Times New Roman" w:eastAsia="Times New Roman" w:hAnsi="Times New Roman" w:cs="Times New Roman"/>
          <w:lang w:eastAsia="pl-PL"/>
        </w:rPr>
        <w:t>Zobowiązuje się nauczycieli świetlicy do wprowadzenia w regulaminie korzystania z zajęć świetlicowych zapisów dotyczących zasad zachowania bezpieczeństwa w czasie epidemii oraz zapoznania uczniów i ich rodziców z tymi zasadami. Fakt zapoznania się z tymi zasadami rodzice potwierdzają własnoręcznym podpisem.</w:t>
      </w:r>
    </w:p>
    <w:p w:rsidR="001503B4" w:rsidRDefault="001503B4" w:rsidP="001503B4">
      <w:pPr>
        <w:numPr>
          <w:ilvl w:val="6"/>
          <w:numId w:val="3"/>
        </w:numPr>
        <w:ind w:left="426" w:hanging="426"/>
        <w:jc w:val="both"/>
      </w:pPr>
      <w:r>
        <w:rPr>
          <w:rFonts w:ascii="Times New Roman" w:eastAsia="Times New Roman" w:hAnsi="Times New Roman" w:cs="Times New Roman"/>
          <w:lang w:eastAsia="pl-PL"/>
        </w:rPr>
        <w:t>Przedmioty, przybory, pomoce dydaktyczne i sprzęt znajdujące się w pomieszczeniu świetlicy, których nie można skutecznie umyć, uprać lub dezynfekować, należy usunąć lub uniemożliwić do nich dostęp. Przedmioty wykorzystywane podczas zajęć należy czyścić lub dezynfekować.</w:t>
      </w:r>
    </w:p>
    <w:p w:rsidR="001503B4" w:rsidRDefault="001503B4" w:rsidP="001503B4">
      <w:pPr>
        <w:numPr>
          <w:ilvl w:val="6"/>
          <w:numId w:val="3"/>
        </w:numPr>
        <w:ind w:left="426" w:hanging="426"/>
        <w:jc w:val="both"/>
      </w:pPr>
      <w:r>
        <w:rPr>
          <w:rFonts w:ascii="Times New Roman" w:eastAsia="Times New Roman" w:hAnsi="Times New Roman" w:cs="Times New Roman"/>
          <w:lang w:eastAsia="pl-PL"/>
        </w:rPr>
        <w:t xml:space="preserve">Bezpośredni nadzór nad pracą świetlicy szkolnej sprawuje </w:t>
      </w:r>
      <w:r>
        <w:rPr>
          <w:rFonts w:ascii="Times New Roman" w:eastAsia="Times New Roman" w:hAnsi="Times New Roman" w:cs="Times New Roman"/>
          <w:lang w:eastAsia="pl-PL" w:bidi="ar-SA"/>
        </w:rPr>
        <w:t>dyrektor.</w:t>
      </w:r>
    </w:p>
    <w:p w:rsidR="001503B4" w:rsidRDefault="001503B4" w:rsidP="001503B4">
      <w:pPr>
        <w:ind w:left="360" w:hanging="360"/>
        <w:jc w:val="center"/>
        <w:rPr>
          <w:rFonts w:ascii="Times New Roman" w:eastAsia="Times New Roman" w:hAnsi="Times New Roman" w:cs="Times New Roman"/>
          <w:b/>
          <w:lang w:eastAsia="pl-PL"/>
        </w:rPr>
      </w:pPr>
    </w:p>
    <w:p w:rsidR="001503B4" w:rsidRDefault="001503B4" w:rsidP="001503B4">
      <w:pPr>
        <w:ind w:left="360" w:hanging="360"/>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br w:type="page"/>
      </w:r>
      <w:r>
        <w:rPr>
          <w:rFonts w:ascii="Times New Roman" w:eastAsia="Times New Roman" w:hAnsi="Times New Roman" w:cs="Times New Roman"/>
          <w:b/>
          <w:lang w:eastAsia="pl-PL"/>
        </w:rPr>
        <w:lastRenderedPageBreak/>
        <w:t>§ 5. Biblioteka szkolna</w:t>
      </w:r>
    </w:p>
    <w:p w:rsidR="001503B4" w:rsidRDefault="001503B4" w:rsidP="001503B4">
      <w:pPr>
        <w:ind w:left="360" w:hanging="360"/>
        <w:jc w:val="center"/>
      </w:pPr>
    </w:p>
    <w:p w:rsidR="001503B4" w:rsidRDefault="001503B4" w:rsidP="001503B4">
      <w:pPr>
        <w:ind w:left="284"/>
        <w:jc w:val="both"/>
      </w:pPr>
      <w:r>
        <w:rPr>
          <w:rFonts w:ascii="Times New Roman" w:eastAsia="Times New Roman" w:hAnsi="Times New Roman" w:cs="Times New Roman"/>
          <w:lang w:eastAsia="pl-PL"/>
        </w:rPr>
        <w:t xml:space="preserve">1. W bibliotece (oprócz nauczyciela bibliotekarza) może przebywać 3 osób jednocześnie. </w:t>
      </w:r>
    </w:p>
    <w:p w:rsidR="001503B4" w:rsidRDefault="001503B4" w:rsidP="001503B4">
      <w:pPr>
        <w:numPr>
          <w:ilvl w:val="0"/>
          <w:numId w:val="5"/>
        </w:numPr>
        <w:jc w:val="both"/>
      </w:pPr>
      <w:r>
        <w:rPr>
          <w:rFonts w:ascii="Times New Roman" w:eastAsia="Times New Roman" w:hAnsi="Times New Roman" w:cs="Times New Roman"/>
          <w:lang w:eastAsia="pl-PL"/>
        </w:rPr>
        <w:t>Osoby przebywające w bibliotece są zobowiązane do zachowania bezpiecznych odległości pomiędzy sobą.</w:t>
      </w:r>
    </w:p>
    <w:p w:rsidR="001503B4" w:rsidRDefault="001503B4" w:rsidP="001503B4">
      <w:pPr>
        <w:numPr>
          <w:ilvl w:val="0"/>
          <w:numId w:val="5"/>
        </w:numPr>
        <w:jc w:val="both"/>
      </w:pPr>
      <w:r>
        <w:rPr>
          <w:rFonts w:ascii="Times New Roman" w:eastAsia="Times New Roman" w:hAnsi="Times New Roman" w:cs="Times New Roman"/>
          <w:lang w:eastAsia="pl-PL"/>
        </w:rPr>
        <w:t>Ogranicza się wolny dostęp uczniów do księgozbioru.</w:t>
      </w:r>
    </w:p>
    <w:p w:rsidR="001503B4" w:rsidRDefault="001503B4" w:rsidP="001503B4">
      <w:pPr>
        <w:numPr>
          <w:ilvl w:val="0"/>
          <w:numId w:val="5"/>
        </w:numPr>
        <w:jc w:val="both"/>
      </w:pPr>
      <w:r>
        <w:rPr>
          <w:rFonts w:ascii="Times New Roman" w:eastAsia="Times New Roman" w:hAnsi="Times New Roman" w:cs="Times New Roman"/>
          <w:lang w:eastAsia="pl-PL"/>
        </w:rPr>
        <w:t>W bibliotece prowadzi się ewidencję osób odwiedzających bibliotekę w każdym dniu.</w:t>
      </w:r>
    </w:p>
    <w:p w:rsidR="001503B4" w:rsidRDefault="001503B4" w:rsidP="001503B4">
      <w:pPr>
        <w:numPr>
          <w:ilvl w:val="0"/>
          <w:numId w:val="5"/>
        </w:numPr>
        <w:jc w:val="both"/>
      </w:pPr>
      <w:r>
        <w:rPr>
          <w:rFonts w:ascii="Times New Roman" w:eastAsia="Times New Roman" w:hAnsi="Times New Roman" w:cs="Times New Roman"/>
          <w:lang w:eastAsia="pl-PL"/>
        </w:rPr>
        <w:t>W bibliotece wydziela się tzw. „drogę brudną”, tj. miejsce zwrotu książek, które będą podawane kwarantannie, oraz „drogę czystą” dla książek wypożyczanych z biblioteki.</w:t>
      </w:r>
    </w:p>
    <w:p w:rsidR="001503B4" w:rsidRDefault="001503B4" w:rsidP="001503B4">
      <w:pPr>
        <w:numPr>
          <w:ilvl w:val="0"/>
          <w:numId w:val="5"/>
        </w:numPr>
        <w:jc w:val="both"/>
      </w:pPr>
      <w:r>
        <w:rPr>
          <w:rFonts w:ascii="Times New Roman" w:eastAsia="Times New Roman" w:hAnsi="Times New Roman" w:cs="Times New Roman"/>
          <w:lang w:eastAsia="pl-PL"/>
        </w:rPr>
        <w:t xml:space="preserve">Przyjmowane książki będą odkładane do odpowiedniego pudła na okres kwarantanny. Odizolowane egzemplarze będą oznaczone datą zwrotu i włączone do użytkowania dopiero po okresie kwarantanny. </w:t>
      </w:r>
    </w:p>
    <w:p w:rsidR="001503B4" w:rsidRDefault="001503B4" w:rsidP="001503B4">
      <w:pPr>
        <w:numPr>
          <w:ilvl w:val="0"/>
          <w:numId w:val="5"/>
        </w:numPr>
        <w:jc w:val="both"/>
      </w:pPr>
      <w:r>
        <w:rPr>
          <w:rFonts w:ascii="Times New Roman" w:eastAsia="Times New Roman" w:hAnsi="Times New Roman" w:cs="Times New Roman"/>
          <w:lang w:eastAsia="pl-PL"/>
        </w:rPr>
        <w:t>W bibliotece szkolnej obowiązują ogólne zasady higieny: dezynfekcja rąk, ochrona podczas kichania i kaszlu oraz unikanie dotykania oczu, nosa i ust.</w:t>
      </w:r>
    </w:p>
    <w:p w:rsidR="001503B4" w:rsidRDefault="001503B4" w:rsidP="001503B4">
      <w:pPr>
        <w:numPr>
          <w:ilvl w:val="0"/>
          <w:numId w:val="5"/>
        </w:numPr>
        <w:jc w:val="both"/>
      </w:pPr>
      <w:r>
        <w:rPr>
          <w:rFonts w:ascii="Times New Roman" w:eastAsia="Times New Roman" w:hAnsi="Times New Roman" w:cs="Times New Roman"/>
          <w:lang w:eastAsia="pl-PL"/>
        </w:rPr>
        <w:t>Nauczyciel bibliotekarz ustali w regulaminie i upowszechni szczegółowe zasady korzystania z biblioteki szkolnej oraz godziny jej pracy, uwzględniając konieczny okres 2 dni kwarantanny dla książek i innych materiałów przechowywanych w bibliotekach oraz ogólne zasady bezpieczeństwa obowiązujące w okresie epidemii, w tym uwzględniając, że na jedną osobę przebywającą w bibliotece przypadają 2m</w:t>
      </w:r>
      <w:r>
        <w:rPr>
          <w:rFonts w:ascii="Times New Roman" w:eastAsia="Times New Roman" w:hAnsi="Times New Roman" w:cs="Times New Roman"/>
          <w:vertAlign w:val="superscript"/>
          <w:lang w:eastAsia="pl-PL"/>
        </w:rPr>
        <w:t>2</w:t>
      </w:r>
      <w:r>
        <w:rPr>
          <w:rFonts w:ascii="Times New Roman" w:eastAsia="Times New Roman" w:hAnsi="Times New Roman" w:cs="Times New Roman"/>
          <w:lang w:eastAsia="pl-PL"/>
        </w:rPr>
        <w:t xml:space="preserve"> (regulamin).</w:t>
      </w:r>
    </w:p>
    <w:p w:rsidR="001503B4" w:rsidRDefault="001503B4" w:rsidP="001503B4">
      <w:pPr>
        <w:numPr>
          <w:ilvl w:val="0"/>
          <w:numId w:val="5"/>
        </w:numPr>
        <w:jc w:val="both"/>
      </w:pPr>
      <w:r>
        <w:rPr>
          <w:rFonts w:ascii="Times New Roman" w:eastAsia="Times New Roman" w:hAnsi="Times New Roman" w:cs="Times New Roman"/>
          <w:lang w:eastAsia="pl-PL"/>
        </w:rPr>
        <w:t>Szczegółowe zasady korzystania z biblioteki, nauczyciel bibliotekarz przekazuje każdemu wychowawcy oraz dyrektorowi szkoły w terminie do 4 września 2020 r.</w:t>
      </w:r>
    </w:p>
    <w:p w:rsidR="001503B4" w:rsidRDefault="001503B4" w:rsidP="001503B4">
      <w:pPr>
        <w:ind w:left="644" w:hanging="502"/>
        <w:jc w:val="both"/>
      </w:pPr>
      <w:r>
        <w:rPr>
          <w:rFonts w:ascii="Times New Roman" w:eastAsia="Times New Roman" w:hAnsi="Times New Roman" w:cs="Times New Roman"/>
          <w:lang w:eastAsia="pl-PL"/>
        </w:rPr>
        <w:t>10. Wychowawcy są zobowiązani zapoznać uczniów z zasadami korzystania z biblioteki szkolnej w okresie epidemii.</w:t>
      </w:r>
    </w:p>
    <w:p w:rsidR="001503B4" w:rsidRDefault="001503B4" w:rsidP="001503B4">
      <w:pPr>
        <w:tabs>
          <w:tab w:val="left" w:pos="1276"/>
        </w:tabs>
        <w:ind w:left="709" w:hanging="567"/>
        <w:jc w:val="both"/>
      </w:pPr>
      <w:r>
        <w:rPr>
          <w:rFonts w:ascii="Times New Roman" w:eastAsia="Times New Roman" w:hAnsi="Times New Roman" w:cs="Times New Roman"/>
          <w:lang w:eastAsia="pl-PL"/>
        </w:rPr>
        <w:t xml:space="preserve">11. Przed wejściem do pomieszczenia biblioteki wywiesza się szczegółowe zasady korzystania </w:t>
      </w:r>
      <w:r>
        <w:rPr>
          <w:rFonts w:ascii="Times New Roman" w:eastAsia="Times New Roman" w:hAnsi="Times New Roman" w:cs="Times New Roman"/>
          <w:lang w:eastAsia="pl-PL"/>
        </w:rPr>
        <w:br/>
        <w:t>z biblioteki w okresie epidemii  i harmonogram godzin pracy biblioteki.</w:t>
      </w:r>
    </w:p>
    <w:p w:rsidR="001503B4" w:rsidRDefault="001503B4" w:rsidP="001503B4">
      <w:pPr>
        <w:numPr>
          <w:ilvl w:val="3"/>
          <w:numId w:val="3"/>
        </w:numPr>
        <w:ind w:left="567" w:hanging="425"/>
        <w:jc w:val="both"/>
      </w:pPr>
      <w:r>
        <w:rPr>
          <w:rFonts w:ascii="Times New Roman" w:eastAsia="Times New Roman" w:hAnsi="Times New Roman" w:cs="Times New Roman"/>
          <w:lang w:eastAsia="pl-PL"/>
        </w:rPr>
        <w:t xml:space="preserve">Bezpośredni nadzór nad pracą biblioteki szkolnej sprawuje dyrektor. </w:t>
      </w:r>
    </w:p>
    <w:p w:rsidR="001503B4" w:rsidRDefault="001503B4" w:rsidP="001503B4">
      <w:pPr>
        <w:ind w:left="360" w:hanging="360"/>
        <w:rPr>
          <w:rFonts w:ascii="Times New Roman" w:eastAsia="Times New Roman" w:hAnsi="Times New Roman" w:cs="Times New Roman"/>
          <w:lang w:eastAsia="pl-PL"/>
        </w:rPr>
      </w:pPr>
    </w:p>
    <w:p w:rsidR="001503B4" w:rsidRDefault="001503B4" w:rsidP="001503B4">
      <w:pPr>
        <w:ind w:left="360" w:hanging="360"/>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6. Zasady realizacji zajęć pozalekcyjnych organizowanych dla uczniów szkoły</w:t>
      </w:r>
    </w:p>
    <w:p w:rsidR="001503B4" w:rsidRDefault="001503B4" w:rsidP="001503B4">
      <w:pPr>
        <w:ind w:left="360" w:hanging="360"/>
        <w:jc w:val="center"/>
      </w:pPr>
    </w:p>
    <w:p w:rsidR="001503B4" w:rsidRDefault="001503B4" w:rsidP="001503B4">
      <w:pPr>
        <w:numPr>
          <w:ilvl w:val="0"/>
          <w:numId w:val="6"/>
        </w:numPr>
        <w:ind w:left="284" w:hanging="284"/>
        <w:jc w:val="both"/>
      </w:pPr>
      <w:r>
        <w:rPr>
          <w:rFonts w:ascii="Times New Roman" w:eastAsia="Times New Roman" w:hAnsi="Times New Roman" w:cs="Times New Roman"/>
          <w:lang w:eastAsia="pl-PL"/>
        </w:rPr>
        <w:t>Nauczyciel prowadzący zajęcia pozalekcyjne ustala i upowszechnia zasady ich realizacji, uwzględniając odpowiednio zasady dotyczące organizacji zajęć lekcyjnych.</w:t>
      </w:r>
    </w:p>
    <w:p w:rsidR="001503B4" w:rsidRDefault="001503B4" w:rsidP="001503B4">
      <w:pPr>
        <w:numPr>
          <w:ilvl w:val="0"/>
          <w:numId w:val="6"/>
        </w:numPr>
        <w:ind w:left="284" w:hanging="284"/>
        <w:jc w:val="both"/>
      </w:pPr>
      <w:r>
        <w:rPr>
          <w:rFonts w:ascii="Times New Roman" w:eastAsia="Times New Roman" w:hAnsi="Times New Roman" w:cs="Times New Roman"/>
          <w:lang w:eastAsia="pl-PL"/>
        </w:rPr>
        <w:t xml:space="preserve">Z ustalonymi zasadami nauczyciel prowadzący zajęcia pozalekcyjne zapoznaje uczniów uczestniczących w zajęciach oraz ich rodziców. </w:t>
      </w:r>
    </w:p>
    <w:p w:rsidR="001503B4" w:rsidRDefault="001503B4" w:rsidP="001503B4">
      <w:pPr>
        <w:numPr>
          <w:ilvl w:val="0"/>
          <w:numId w:val="6"/>
        </w:numPr>
        <w:ind w:left="284" w:hanging="284"/>
        <w:jc w:val="both"/>
      </w:pPr>
      <w:r>
        <w:rPr>
          <w:rFonts w:ascii="Times New Roman" w:eastAsia="Times New Roman" w:hAnsi="Times New Roman" w:cs="Times New Roman"/>
          <w:lang w:eastAsia="pl-PL"/>
        </w:rPr>
        <w:t>Ustalone zasady uczestnictwa w zajęciach pozalekcyjnych przekazywane są dyrektorowi szkoły.</w:t>
      </w:r>
    </w:p>
    <w:p w:rsidR="001503B4" w:rsidRDefault="001503B4" w:rsidP="001503B4">
      <w:pPr>
        <w:numPr>
          <w:ilvl w:val="0"/>
          <w:numId w:val="6"/>
        </w:numPr>
        <w:ind w:left="284" w:hanging="284"/>
        <w:jc w:val="both"/>
      </w:pPr>
      <w:r>
        <w:rPr>
          <w:rFonts w:ascii="Times New Roman" w:eastAsia="Times New Roman" w:hAnsi="Times New Roman" w:cs="Times New Roman"/>
          <w:lang w:eastAsia="pl-PL"/>
        </w:rPr>
        <w:t xml:space="preserve">Bezpośredni nadzór nad zajęciami pozalekcyjnymi sprawuje dyrektor. </w:t>
      </w:r>
    </w:p>
    <w:p w:rsidR="001503B4" w:rsidRDefault="001503B4" w:rsidP="001503B4">
      <w:pPr>
        <w:ind w:left="360" w:hanging="360"/>
        <w:rPr>
          <w:rFonts w:ascii="Times New Roman" w:eastAsia="Times New Roman" w:hAnsi="Times New Roman" w:cs="Times New Roman"/>
          <w:lang w:eastAsia="pl-PL"/>
        </w:rPr>
      </w:pPr>
    </w:p>
    <w:p w:rsidR="001503B4" w:rsidRDefault="001503B4" w:rsidP="001503B4">
      <w:pPr>
        <w:ind w:left="360" w:hanging="360"/>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br w:type="page"/>
      </w:r>
      <w:r>
        <w:rPr>
          <w:rFonts w:ascii="Times New Roman" w:eastAsia="Times New Roman" w:hAnsi="Times New Roman" w:cs="Times New Roman"/>
          <w:b/>
          <w:lang w:eastAsia="pl-PL"/>
        </w:rPr>
        <w:lastRenderedPageBreak/>
        <w:t>§ 7. Wycieczki szkolne</w:t>
      </w:r>
    </w:p>
    <w:p w:rsidR="001503B4" w:rsidRDefault="001503B4" w:rsidP="001503B4">
      <w:pPr>
        <w:ind w:left="360" w:hanging="360"/>
        <w:jc w:val="center"/>
      </w:pPr>
    </w:p>
    <w:p w:rsidR="001503B4" w:rsidRDefault="001503B4" w:rsidP="001503B4">
      <w:pPr>
        <w:numPr>
          <w:ilvl w:val="0"/>
          <w:numId w:val="7"/>
        </w:numPr>
        <w:ind w:left="284" w:hanging="284"/>
      </w:pPr>
      <w:r>
        <w:rPr>
          <w:rFonts w:ascii="Times New Roman" w:eastAsia="Times New Roman" w:hAnsi="Times New Roman" w:cs="Times New Roman"/>
          <w:lang w:eastAsia="pl-PL"/>
        </w:rPr>
        <w:t xml:space="preserve">W okresie trwania epidemii organizowanie wycieczek jest zawieszone do odwołania. </w:t>
      </w:r>
    </w:p>
    <w:p w:rsidR="001503B4" w:rsidRDefault="001503B4" w:rsidP="001503B4">
      <w:pPr>
        <w:ind w:left="720"/>
        <w:jc w:val="both"/>
      </w:pPr>
    </w:p>
    <w:p w:rsidR="001503B4" w:rsidRDefault="001503B4" w:rsidP="001503B4">
      <w:pPr>
        <w:ind w:left="360" w:hanging="360"/>
        <w:jc w:val="center"/>
      </w:pPr>
      <w:r>
        <w:rPr>
          <w:rFonts w:ascii="Times New Roman" w:eastAsia="Times New Roman" w:hAnsi="Times New Roman" w:cs="Times New Roman"/>
          <w:b/>
          <w:lang w:eastAsia="pl-PL"/>
        </w:rPr>
        <w:t>§ 8. Zasady współpracy z rodzicami</w:t>
      </w:r>
    </w:p>
    <w:p w:rsidR="001503B4" w:rsidRDefault="001503B4" w:rsidP="001503B4">
      <w:pPr>
        <w:ind w:left="720"/>
        <w:jc w:val="both"/>
      </w:pPr>
    </w:p>
    <w:p w:rsidR="001503B4" w:rsidRDefault="001503B4" w:rsidP="001503B4">
      <w:pPr>
        <w:numPr>
          <w:ilvl w:val="0"/>
          <w:numId w:val="8"/>
        </w:numPr>
        <w:ind w:left="284" w:hanging="284"/>
        <w:jc w:val="both"/>
      </w:pPr>
      <w:r>
        <w:rPr>
          <w:rFonts w:ascii="Times New Roman" w:eastAsia="Times New Roman" w:hAnsi="Times New Roman" w:cs="Times New Roman"/>
          <w:lang w:eastAsia="pl-PL"/>
        </w:rPr>
        <w:t>Zaleca się, aby opiekunem odprowadzającym i odbierającym dziecko do i ze szkoły był jeden z rodziców.</w:t>
      </w:r>
    </w:p>
    <w:p w:rsidR="001503B4" w:rsidRDefault="001503B4" w:rsidP="001503B4">
      <w:pPr>
        <w:numPr>
          <w:ilvl w:val="0"/>
          <w:numId w:val="8"/>
        </w:numPr>
        <w:ind w:left="284" w:hanging="284"/>
        <w:jc w:val="both"/>
      </w:pPr>
      <w:r>
        <w:rPr>
          <w:rFonts w:ascii="Times New Roman" w:eastAsia="Times New Roman" w:hAnsi="Times New Roman" w:cs="Times New Roman"/>
          <w:lang w:eastAsia="pl-PL"/>
        </w:rPr>
        <w:t>Rodzice nie wchodzą z dzieckiem do pomieszczenia szatni.</w:t>
      </w:r>
    </w:p>
    <w:p w:rsidR="001503B4" w:rsidRDefault="001503B4" w:rsidP="001503B4">
      <w:pPr>
        <w:numPr>
          <w:ilvl w:val="0"/>
          <w:numId w:val="8"/>
        </w:numPr>
        <w:ind w:left="284" w:hanging="284"/>
        <w:jc w:val="both"/>
      </w:pPr>
      <w:r>
        <w:rPr>
          <w:rFonts w:ascii="Times New Roman" w:eastAsia="Times New Roman" w:hAnsi="Times New Roman" w:cs="Times New Roman"/>
          <w:lang w:eastAsia="pl-PL"/>
        </w:rPr>
        <w:t>W okresie epidemii zaleca się ograniczenie czasu korzystania przez dzieci z opieki świetlicowej, w miarę możliwości zapewnienia dzieciom opieki w domu.</w:t>
      </w:r>
    </w:p>
    <w:p w:rsidR="001503B4" w:rsidRDefault="001503B4" w:rsidP="001503B4">
      <w:pPr>
        <w:numPr>
          <w:ilvl w:val="0"/>
          <w:numId w:val="8"/>
        </w:numPr>
        <w:ind w:left="284" w:hanging="284"/>
        <w:jc w:val="both"/>
      </w:pPr>
      <w:r>
        <w:rPr>
          <w:rFonts w:ascii="Times New Roman" w:eastAsia="Times New Roman" w:hAnsi="Times New Roman" w:cs="Times New Roman"/>
          <w:lang w:eastAsia="pl-PL"/>
        </w:rPr>
        <w:t>W okresie epidemii kontakt z rodzicami uczniów odbywa się przede wszystkim za pośrednictwem środków komunikacji zdalnej. Rodzice kontaktują się w pierwszej kolejności z wychowawcą i w razie potrzeby z dyrektorem.</w:t>
      </w:r>
    </w:p>
    <w:p w:rsidR="001503B4" w:rsidRDefault="001503B4" w:rsidP="001503B4">
      <w:pPr>
        <w:numPr>
          <w:ilvl w:val="0"/>
          <w:numId w:val="8"/>
        </w:numPr>
        <w:ind w:left="284" w:hanging="284"/>
        <w:jc w:val="both"/>
      </w:pPr>
      <w:r>
        <w:rPr>
          <w:rFonts w:ascii="Times New Roman" w:eastAsia="Times New Roman" w:hAnsi="Times New Roman" w:cs="Times New Roman"/>
          <w:lang w:eastAsia="pl-PL"/>
        </w:rPr>
        <w:t>W razie potrzeby bezpośredniego kontaktu rodzica z nauczycielem, wychowawcą lub dyrektorem, rodzic jest zobowiązany do wcześniejszego ustalenia terminu spotkania za pośrednictwem środków komunikacji zdalnej.</w:t>
      </w:r>
    </w:p>
    <w:p w:rsidR="001503B4" w:rsidRDefault="001503B4" w:rsidP="001503B4">
      <w:pPr>
        <w:numPr>
          <w:ilvl w:val="0"/>
          <w:numId w:val="8"/>
        </w:numPr>
        <w:ind w:left="284" w:hanging="284"/>
        <w:jc w:val="both"/>
      </w:pPr>
      <w:r>
        <w:rPr>
          <w:rFonts w:ascii="Times New Roman" w:eastAsia="Times New Roman" w:hAnsi="Times New Roman" w:cs="Times New Roman"/>
          <w:lang w:eastAsia="pl-PL"/>
        </w:rPr>
        <w:t>W okresie epidemii nie organizuje się zebrań z rodzicami, z wyjątkiem zebrań w celu wyboru rad oddziałowych i rady rodziców. Harmonogram zebrań w poszczególnych oddziałach klas zostanie podany do wiadomości rodzicom mailowo lub telefonicznie przez wychowawcę.</w:t>
      </w:r>
    </w:p>
    <w:p w:rsidR="001503B4" w:rsidRDefault="001503B4" w:rsidP="001503B4">
      <w:pPr>
        <w:numPr>
          <w:ilvl w:val="0"/>
          <w:numId w:val="8"/>
        </w:numPr>
        <w:ind w:left="284" w:hanging="284"/>
        <w:jc w:val="both"/>
      </w:pPr>
      <w:r>
        <w:rPr>
          <w:rFonts w:ascii="Times New Roman" w:eastAsia="Times New Roman" w:hAnsi="Times New Roman" w:cs="Times New Roman"/>
          <w:lang w:eastAsia="pl-PL"/>
        </w:rPr>
        <w:t>Zapewnia się szybką i skuteczną komunikację z rodzicami/opiekunami ucznia – za pośrednictwem telefonu, maila lub z wykorzystaniem innych technik komunikacji na odległość.</w:t>
      </w:r>
    </w:p>
    <w:p w:rsidR="001503B4" w:rsidRDefault="001503B4" w:rsidP="001503B4">
      <w:pPr>
        <w:numPr>
          <w:ilvl w:val="0"/>
          <w:numId w:val="8"/>
        </w:numPr>
        <w:ind w:left="284" w:hanging="284"/>
        <w:jc w:val="both"/>
      </w:pPr>
      <w:r>
        <w:rPr>
          <w:rFonts w:ascii="Times New Roman" w:eastAsia="Times New Roman" w:hAnsi="Times New Roman" w:cs="Times New Roman"/>
          <w:lang w:eastAsia="pl-PL"/>
        </w:rPr>
        <w:t>W celu zapewnienia możliwości szybkiego kontaktu z rodzicami uczniów, rodzice przekażą wychowawcy nr telefonu kontaktowego lub poinformują o innym sposobie komunikacji zdalnej. Następnie wychowawca sporządzi listę uczniów z nr kontaktowymi do rodziców/opiekunów. Kopię listy wychowawca przekaże dyrektorowi szkoły.</w:t>
      </w:r>
    </w:p>
    <w:p w:rsidR="001503B4" w:rsidRDefault="001503B4" w:rsidP="001503B4">
      <w:pPr>
        <w:numPr>
          <w:ilvl w:val="0"/>
          <w:numId w:val="8"/>
        </w:numPr>
        <w:ind w:left="284" w:hanging="284"/>
        <w:jc w:val="both"/>
      </w:pPr>
      <w:r>
        <w:rPr>
          <w:rFonts w:ascii="Times New Roman" w:eastAsia="Times New Roman" w:hAnsi="Times New Roman" w:cs="Times New Roman"/>
          <w:lang w:eastAsia="pl-PL"/>
        </w:rPr>
        <w:t xml:space="preserve">W przypadku konieczności odebrania dziecka ze szkoły z powodu podejrzenia zakażenia </w:t>
      </w:r>
      <w:proofErr w:type="spellStart"/>
      <w:r>
        <w:rPr>
          <w:rFonts w:ascii="Times New Roman" w:eastAsia="Times New Roman" w:hAnsi="Times New Roman" w:cs="Times New Roman"/>
          <w:lang w:eastAsia="pl-PL"/>
        </w:rPr>
        <w:t>koronawirusem</w:t>
      </w:r>
      <w:proofErr w:type="spellEnd"/>
      <w:r>
        <w:rPr>
          <w:rFonts w:ascii="Times New Roman" w:eastAsia="Times New Roman" w:hAnsi="Times New Roman" w:cs="Times New Roman"/>
          <w:lang w:eastAsia="pl-PL"/>
        </w:rPr>
        <w:t xml:space="preserve"> i nieuzyskania kontaktu z rodzicem, dyrektor szkoły wzywa pogotowie ratunkowe do dziecka.</w:t>
      </w:r>
    </w:p>
    <w:p w:rsidR="001503B4" w:rsidRDefault="001503B4" w:rsidP="001503B4">
      <w:pPr>
        <w:numPr>
          <w:ilvl w:val="0"/>
          <w:numId w:val="8"/>
        </w:numPr>
        <w:ind w:left="284" w:hanging="284"/>
      </w:pPr>
      <w:r>
        <w:rPr>
          <w:rFonts w:ascii="Times New Roman" w:eastAsia="Times New Roman" w:hAnsi="Times New Roman" w:cs="Times New Roman"/>
          <w:lang w:eastAsia="pl-PL"/>
        </w:rPr>
        <w:t xml:space="preserve">Rodzice ucznia niezwłocznie powiadamiają wychowawcę lub dyrektora szkoły po tym, gdy otrzymają dodatni wynik badania swojego dziecka w kierunku </w:t>
      </w:r>
      <w:proofErr w:type="spellStart"/>
      <w:r>
        <w:rPr>
          <w:rFonts w:ascii="Times New Roman" w:eastAsia="Times New Roman" w:hAnsi="Times New Roman" w:cs="Times New Roman"/>
          <w:lang w:eastAsia="pl-PL"/>
        </w:rPr>
        <w:t>koronawirusa</w:t>
      </w:r>
      <w:proofErr w:type="spellEnd"/>
      <w:r>
        <w:rPr>
          <w:rFonts w:ascii="Times New Roman" w:eastAsia="Times New Roman" w:hAnsi="Times New Roman" w:cs="Times New Roman"/>
          <w:lang w:eastAsia="pl-PL"/>
        </w:rPr>
        <w:t>.</w:t>
      </w:r>
    </w:p>
    <w:p w:rsidR="001503B4" w:rsidRDefault="001503B4" w:rsidP="001503B4">
      <w:pPr>
        <w:ind w:left="360" w:hanging="360"/>
        <w:rPr>
          <w:rFonts w:ascii="Times New Roman" w:eastAsia="Times New Roman" w:hAnsi="Times New Roman" w:cs="Times New Roman"/>
          <w:lang w:eastAsia="pl-PL"/>
        </w:rPr>
      </w:pPr>
    </w:p>
    <w:p w:rsidR="001503B4" w:rsidRDefault="001503B4" w:rsidP="001503B4">
      <w:pPr>
        <w:spacing w:line="254" w:lineRule="auto"/>
        <w:rPr>
          <w:rFonts w:ascii="Calibri" w:eastAsia="Calibri" w:hAnsi="Calibri" w:cs="Times New Roman"/>
        </w:rPr>
      </w:pPr>
    </w:p>
    <w:p w:rsidR="001503B4" w:rsidRDefault="001503B4" w:rsidP="001503B4">
      <w:pPr>
        <w:jc w:val="center"/>
        <w:rPr>
          <w:rFonts w:ascii="Times New Roman" w:eastAsia="Calibri" w:hAnsi="Times New Roman" w:cs="Times New Roman"/>
          <w:b/>
        </w:rPr>
      </w:pPr>
      <w:r>
        <w:rPr>
          <w:rFonts w:ascii="Times New Roman" w:eastAsia="Calibri" w:hAnsi="Times New Roman" w:cs="Times New Roman"/>
          <w:b/>
        </w:rPr>
        <w:t>§ 9. Higiena, czyszczenie i dezynfekcja pomieszczeń i powierzchni</w:t>
      </w:r>
    </w:p>
    <w:p w:rsidR="001503B4" w:rsidRDefault="001503B4" w:rsidP="001503B4">
      <w:pPr>
        <w:jc w:val="center"/>
      </w:pPr>
    </w:p>
    <w:p w:rsidR="001503B4" w:rsidRDefault="001503B4" w:rsidP="001503B4">
      <w:pPr>
        <w:numPr>
          <w:ilvl w:val="0"/>
          <w:numId w:val="9"/>
        </w:numPr>
        <w:ind w:left="284" w:hanging="284"/>
        <w:jc w:val="both"/>
      </w:pPr>
      <w:r>
        <w:rPr>
          <w:rFonts w:ascii="Times New Roman" w:eastAsia="Times New Roman" w:hAnsi="Times New Roman" w:cs="Times New Roman"/>
          <w:lang w:eastAsia="pl-PL"/>
        </w:rPr>
        <w:t xml:space="preserve">Przy wejściu głównym do szkoły oraz w innych ogólnie dostępnych miejscach umieszcza się informację z  numerami telefonów do właściwej miejscowo powiatowej stacji sanitarno-epidemiologicznej, oddziału zakaźnego szpitala i służb medycznych. </w:t>
      </w:r>
    </w:p>
    <w:p w:rsidR="001503B4" w:rsidRDefault="001503B4" w:rsidP="001503B4">
      <w:pPr>
        <w:numPr>
          <w:ilvl w:val="0"/>
          <w:numId w:val="9"/>
        </w:numPr>
        <w:ind w:left="284" w:hanging="284"/>
        <w:jc w:val="both"/>
      </w:pPr>
      <w:r>
        <w:rPr>
          <w:rFonts w:ascii="Times New Roman" w:eastAsia="Times New Roman" w:hAnsi="Times New Roman" w:cs="Times New Roman"/>
          <w:color w:val="000000"/>
          <w:lang w:eastAsia="pl-PL" w:bidi="pl-PL"/>
        </w:rPr>
        <w:t>Należy regularnie myć ręce wodą z mydłem oraz dopilnować, aby robili to uczniowie, szczególnie po przyjściu do szkoły, przed jedzeniem, po powrocie ze świeżego powietrza i po skorzystaniu z toalety.</w:t>
      </w:r>
    </w:p>
    <w:p w:rsidR="001503B4" w:rsidRDefault="001503B4" w:rsidP="001503B4">
      <w:pPr>
        <w:numPr>
          <w:ilvl w:val="0"/>
          <w:numId w:val="9"/>
        </w:numPr>
        <w:ind w:left="284" w:hanging="284"/>
        <w:jc w:val="both"/>
      </w:pPr>
      <w:r>
        <w:rPr>
          <w:rFonts w:ascii="Times New Roman" w:eastAsia="Times New Roman" w:hAnsi="Times New Roman" w:cs="Times New Roman"/>
          <w:color w:val="000000"/>
          <w:lang w:eastAsia="pl-PL" w:bidi="pl-PL"/>
        </w:rPr>
        <w:t xml:space="preserve">Wprowadza się monitoring codziennych prac porządkowych, ze szczególnym uwzględnieniem utrzymywania w czystości sal zajęć, pomieszczeń sanitarno-higienicznych, ciągów komunikacyjnych, dezynfekcji powierzchni dotykowych </w:t>
      </w:r>
      <w:r>
        <w:rPr>
          <w:rFonts w:ascii="Times New Roman" w:eastAsia="Times New Roman" w:hAnsi="Times New Roman" w:cs="Times New Roman"/>
          <w:lang w:eastAsia="pl-PL"/>
        </w:rPr>
        <w:t xml:space="preserve">– </w:t>
      </w:r>
      <w:r>
        <w:rPr>
          <w:rFonts w:ascii="Times New Roman" w:eastAsia="Times New Roman" w:hAnsi="Times New Roman" w:cs="Times New Roman"/>
          <w:color w:val="000000"/>
          <w:lang w:eastAsia="pl-PL" w:bidi="pl-PL"/>
        </w:rPr>
        <w:t>poręczy, klamek i powierzchni płaskich, w tym blatów w salach i w pomieszczeniach spożywania posiłków, klawiatur, włączników. Wzór karty monitoringu określa się w załączniku Nr 2 do niniejszej procedury.</w:t>
      </w:r>
    </w:p>
    <w:p w:rsidR="001503B4" w:rsidRDefault="001503B4" w:rsidP="001503B4">
      <w:pPr>
        <w:numPr>
          <w:ilvl w:val="0"/>
          <w:numId w:val="9"/>
        </w:numPr>
        <w:ind w:left="284" w:hanging="284"/>
        <w:jc w:val="both"/>
      </w:pPr>
      <w:r>
        <w:rPr>
          <w:rFonts w:ascii="Times New Roman" w:eastAsia="Times New Roman" w:hAnsi="Times New Roman" w:cs="Times New Roman"/>
          <w:color w:val="000000"/>
          <w:lang w:eastAsia="pl-PL" w:bidi="pl-PL"/>
        </w:rPr>
        <w:lastRenderedPageBreak/>
        <w:t>Przeprowadzając dezynfekcję, należy ściśle przestrzegać zaleceń producenta znajdujących się na opakowaniu środka do dezynfekcji. Ważne jest ścisłe przestrzeganie czasu niezbędnego do wywietrzenia dezynfekowanych pomieszczeń i przedmiotów, tak aby uczniowie nie byli narażeni na wdychanie oparów środków służących do dezynfekcji.</w:t>
      </w:r>
    </w:p>
    <w:p w:rsidR="001503B4" w:rsidRDefault="001503B4" w:rsidP="001503B4">
      <w:pPr>
        <w:numPr>
          <w:ilvl w:val="0"/>
          <w:numId w:val="9"/>
        </w:numPr>
        <w:ind w:left="284" w:hanging="284"/>
        <w:jc w:val="both"/>
      </w:pPr>
      <w:r>
        <w:rPr>
          <w:rFonts w:ascii="Times New Roman" w:eastAsia="Times New Roman" w:hAnsi="Times New Roman" w:cs="Times New Roman"/>
          <w:color w:val="000000"/>
          <w:lang w:eastAsia="pl-PL" w:bidi="pl-PL"/>
        </w:rPr>
        <w:t xml:space="preserve">W pomieszczeniach sanitarno-higienicznych wywiesza się plakaty z zasadami prawidłowego mycia rąk, a przy dozownikach z płynem do dezynfekcji rąk </w:t>
      </w:r>
      <w:r>
        <w:rPr>
          <w:rFonts w:ascii="Times New Roman" w:eastAsia="Times New Roman" w:hAnsi="Times New Roman" w:cs="Times New Roman"/>
          <w:lang w:eastAsia="pl-PL"/>
        </w:rPr>
        <w:t>–</w:t>
      </w:r>
      <w:r>
        <w:rPr>
          <w:rFonts w:ascii="Times New Roman" w:eastAsia="Times New Roman" w:hAnsi="Times New Roman" w:cs="Times New Roman"/>
          <w:color w:val="000000"/>
          <w:lang w:eastAsia="pl-PL" w:bidi="pl-PL"/>
        </w:rPr>
        <w:t xml:space="preserve"> instrukcje dezynfekcji.</w:t>
      </w:r>
    </w:p>
    <w:p w:rsidR="001503B4" w:rsidRDefault="001503B4" w:rsidP="001503B4">
      <w:pPr>
        <w:numPr>
          <w:ilvl w:val="0"/>
          <w:numId w:val="9"/>
        </w:numPr>
        <w:ind w:left="284" w:hanging="284"/>
        <w:jc w:val="both"/>
      </w:pPr>
      <w:r>
        <w:rPr>
          <w:rFonts w:ascii="Times New Roman" w:eastAsia="Times New Roman" w:hAnsi="Times New Roman" w:cs="Times New Roman"/>
          <w:color w:val="000000"/>
          <w:lang w:eastAsia="pl-PL" w:bidi="pl-PL"/>
        </w:rPr>
        <w:t>Pracownik obsługi, mający dyżur w czasie zajęć szkolnych, na bieżąco dba o czystość urządzeń sanitarno-higienicznych, w tym ich dezynfekcję lub</w:t>
      </w:r>
      <w:r>
        <w:rPr>
          <w:rFonts w:ascii="Times New Roman" w:eastAsia="Times New Roman" w:hAnsi="Times New Roman" w:cs="Times New Roman"/>
          <w:lang w:eastAsia="pl-PL"/>
        </w:rPr>
        <w:t xml:space="preserve"> czyszczenie z użyciem detergentu, potwierdzając ten fakt podpisem w karcie, o której mowa w ust. 4 niniejszego paragrafu.</w:t>
      </w:r>
    </w:p>
    <w:p w:rsidR="001503B4" w:rsidRDefault="001503B4" w:rsidP="001503B4">
      <w:pPr>
        <w:numPr>
          <w:ilvl w:val="0"/>
          <w:numId w:val="9"/>
        </w:numPr>
        <w:ind w:left="284" w:hanging="284"/>
        <w:jc w:val="both"/>
      </w:pPr>
      <w:r>
        <w:rPr>
          <w:rFonts w:ascii="Times New Roman" w:eastAsia="Times New Roman" w:hAnsi="Times New Roman" w:cs="Times New Roman"/>
          <w:color w:val="000000"/>
          <w:lang w:eastAsia="pl-PL" w:bidi="pl-PL"/>
        </w:rPr>
        <w:t xml:space="preserve">W przypadku używania na terenie szkoły przez uczniów i pracowników masek lub rękawic jednorazowych, zapewnia się miejsca/pojemniki do ich wyrzucania (odpady zmieszane). Zalecenia GIS w tym zakresie, wskazane są na stronie internetowej GIS: </w:t>
      </w:r>
      <w:hyperlink r:id="rId6" w:history="1">
        <w:r>
          <w:rPr>
            <w:rFonts w:ascii="Times New Roman" w:eastAsia="Times New Roman" w:hAnsi="Times New Roman" w:cs="Times New Roman"/>
            <w:u w:val="single"/>
            <w:lang w:eastAsia="pl-PL" w:bidi="pl-PL"/>
          </w:rPr>
          <w:t>https://gis.gov.pl/zdrowie/koronawirus-zdrowie/informacje-i-zalecenia-pl/wytyczne-ws-postepowania-z-odpadami-w-czasie-wystepowania-zakazen-koronawirusem-sars-cov-2/</w:t>
        </w:r>
      </w:hyperlink>
      <w:r>
        <w:rPr>
          <w:rFonts w:ascii="Times New Roman" w:eastAsia="Times New Roman" w:hAnsi="Times New Roman" w:cs="Times New Roman"/>
          <w:u w:val="single"/>
          <w:lang w:eastAsia="pl-PL" w:bidi="pl-PL"/>
        </w:rPr>
        <w:t>.</w:t>
      </w:r>
    </w:p>
    <w:p w:rsidR="001503B4" w:rsidRDefault="001503B4" w:rsidP="001503B4">
      <w:pPr>
        <w:jc w:val="center"/>
        <w:rPr>
          <w:rFonts w:ascii="Times New Roman" w:eastAsia="Calibri" w:hAnsi="Times New Roman" w:cs="Times New Roman"/>
          <w:b/>
        </w:rPr>
      </w:pPr>
    </w:p>
    <w:p w:rsidR="001503B4" w:rsidRDefault="001503B4" w:rsidP="001503B4">
      <w:pPr>
        <w:jc w:val="center"/>
        <w:rPr>
          <w:rFonts w:ascii="Calibri" w:eastAsia="Calibri" w:hAnsi="Calibri" w:cs="Times New Roman"/>
        </w:rPr>
      </w:pPr>
    </w:p>
    <w:p w:rsidR="001503B4" w:rsidRDefault="001503B4" w:rsidP="001503B4">
      <w:pPr>
        <w:jc w:val="center"/>
        <w:rPr>
          <w:rFonts w:ascii="Times New Roman" w:eastAsia="Calibri" w:hAnsi="Times New Roman" w:cs="Times New Roman"/>
          <w:b/>
        </w:rPr>
      </w:pPr>
      <w:r>
        <w:rPr>
          <w:rFonts w:ascii="Times New Roman" w:eastAsia="Calibri" w:hAnsi="Times New Roman" w:cs="Times New Roman"/>
          <w:b/>
        </w:rPr>
        <w:t>§ 10. Żywienie w szkole</w:t>
      </w:r>
    </w:p>
    <w:p w:rsidR="001503B4" w:rsidRDefault="001503B4" w:rsidP="001503B4">
      <w:pPr>
        <w:jc w:val="center"/>
      </w:pPr>
    </w:p>
    <w:p w:rsidR="001503B4" w:rsidRDefault="001503B4" w:rsidP="001503B4">
      <w:pPr>
        <w:numPr>
          <w:ilvl w:val="0"/>
          <w:numId w:val="10"/>
        </w:numPr>
        <w:ind w:left="426" w:hanging="426"/>
        <w:jc w:val="both"/>
      </w:pPr>
      <w:r>
        <w:rPr>
          <w:rFonts w:ascii="Times New Roman" w:eastAsia="Times New Roman" w:hAnsi="Times New Roman" w:cs="Times New Roman"/>
          <w:lang w:eastAsia="pl-PL" w:bidi="pl-PL"/>
        </w:rPr>
        <w:t xml:space="preserve"> Uczniowie mogą przynosić własne butelki z wodą. </w:t>
      </w:r>
    </w:p>
    <w:p w:rsidR="001503B4" w:rsidRDefault="001503B4" w:rsidP="001503B4">
      <w:pPr>
        <w:numPr>
          <w:ilvl w:val="0"/>
          <w:numId w:val="10"/>
        </w:numPr>
        <w:ind w:left="426" w:hanging="426"/>
        <w:jc w:val="both"/>
      </w:pPr>
      <w:r>
        <w:rPr>
          <w:rFonts w:ascii="Times New Roman" w:eastAsia="Times New Roman" w:hAnsi="Times New Roman" w:cs="Times New Roman"/>
          <w:color w:val="000000"/>
          <w:lang w:eastAsia="pl-PL" w:bidi="pl-PL"/>
        </w:rPr>
        <w:t xml:space="preserve">Przy organizacji żywienia w szkole (stołówka szkolna, kuchnia, jadalnia i inne pomieszczenia przeznaczone na spożycie ciepłych posiłków), obok warunków higienicznych wymaganych przepisami prawa, odnoszącymi się do funkcjonowania żywienia zbiorowego, wprowadza się dodatkowo zasady szczególnej ostrożności dotyczące zabezpieczenia pracowników. </w:t>
      </w:r>
    </w:p>
    <w:p w:rsidR="001503B4" w:rsidRDefault="001503B4" w:rsidP="001503B4">
      <w:pPr>
        <w:numPr>
          <w:ilvl w:val="0"/>
          <w:numId w:val="10"/>
        </w:numPr>
        <w:ind w:left="426" w:hanging="426"/>
        <w:jc w:val="both"/>
      </w:pPr>
      <w:r>
        <w:rPr>
          <w:rFonts w:ascii="Times New Roman" w:eastAsia="Times New Roman" w:hAnsi="Times New Roman" w:cs="Times New Roman"/>
          <w:color w:val="000000"/>
          <w:lang w:eastAsia="pl-PL" w:bidi="pl-PL"/>
        </w:rPr>
        <w:t xml:space="preserve">Ustala się, że odległość pomiędzy stanowiskami pracy wynosi min. 1,5 m, a jeśli to niemożliwe </w:t>
      </w:r>
      <w:r>
        <w:rPr>
          <w:rFonts w:ascii="Times New Roman" w:eastAsia="Times New Roman" w:hAnsi="Times New Roman" w:cs="Times New Roman"/>
          <w:lang w:eastAsia="pl-PL"/>
        </w:rPr>
        <w:t xml:space="preserve">– zapewnia się </w:t>
      </w:r>
      <w:r>
        <w:rPr>
          <w:rFonts w:ascii="Times New Roman" w:eastAsia="Times New Roman" w:hAnsi="Times New Roman" w:cs="Times New Roman"/>
          <w:color w:val="000000"/>
          <w:lang w:eastAsia="pl-PL" w:bidi="pl-PL"/>
        </w:rPr>
        <w:t xml:space="preserve">środki ochrony osobistej. </w:t>
      </w:r>
    </w:p>
    <w:p w:rsidR="001503B4" w:rsidRDefault="001503B4" w:rsidP="001503B4">
      <w:pPr>
        <w:numPr>
          <w:ilvl w:val="0"/>
          <w:numId w:val="10"/>
        </w:numPr>
        <w:ind w:left="426" w:hanging="426"/>
        <w:jc w:val="both"/>
      </w:pPr>
      <w:r>
        <w:rPr>
          <w:rFonts w:ascii="Times New Roman" w:eastAsia="Times New Roman" w:hAnsi="Times New Roman" w:cs="Times New Roman"/>
          <w:color w:val="000000"/>
          <w:lang w:eastAsia="pl-PL" w:bidi="pl-PL"/>
        </w:rPr>
        <w:t>Pracownicy są zobowiązani zwrócić szczególną uwagę na utrzymanie wysokiej higieny stanowisk pracy, opakowań produktów, sprzętu kuchennego, naczyń stołowych oraz sztućców, a także higieny osobistej.</w:t>
      </w:r>
    </w:p>
    <w:p w:rsidR="001503B4" w:rsidRDefault="001503B4" w:rsidP="001503B4">
      <w:pPr>
        <w:numPr>
          <w:ilvl w:val="0"/>
          <w:numId w:val="10"/>
        </w:numPr>
        <w:ind w:left="426" w:hanging="426"/>
        <w:jc w:val="both"/>
      </w:pPr>
      <w:r>
        <w:rPr>
          <w:rFonts w:ascii="Times New Roman" w:eastAsia="Times New Roman" w:hAnsi="Times New Roman" w:cs="Times New Roman"/>
          <w:color w:val="000000"/>
          <w:lang w:eastAsia="pl-PL" w:bidi="pl-PL"/>
        </w:rPr>
        <w:t xml:space="preserve">Korzystanie z posiłków odbywać się będzie wyłącznie w miejscach do tego przeznaczonych, zapewniających prawidłowe warunki sanitarno-higieniczne, zgodnie z zaleceniami w czasie epidemii. </w:t>
      </w:r>
    </w:p>
    <w:p w:rsidR="001503B4" w:rsidRDefault="001503B4" w:rsidP="001503B4">
      <w:pPr>
        <w:numPr>
          <w:ilvl w:val="0"/>
          <w:numId w:val="10"/>
        </w:numPr>
        <w:ind w:left="426" w:hanging="426"/>
        <w:jc w:val="both"/>
      </w:pPr>
      <w:r>
        <w:rPr>
          <w:rFonts w:ascii="Times New Roman" w:eastAsia="Times New Roman" w:hAnsi="Times New Roman" w:cs="Times New Roman"/>
          <w:color w:val="000000"/>
          <w:lang w:eastAsia="pl-PL" w:bidi="pl-PL"/>
        </w:rPr>
        <w:t xml:space="preserve">W miarę możliwości zapewnia się zmianowe wydawanie posiłków lub spożywanie ich przy stolikach z rówieśnikami z danej klasy. </w:t>
      </w:r>
    </w:p>
    <w:p w:rsidR="001503B4" w:rsidRDefault="001503B4" w:rsidP="001503B4">
      <w:pPr>
        <w:numPr>
          <w:ilvl w:val="0"/>
          <w:numId w:val="10"/>
        </w:numPr>
        <w:ind w:left="426" w:hanging="426"/>
        <w:jc w:val="both"/>
      </w:pPr>
      <w:r>
        <w:rPr>
          <w:rFonts w:ascii="Times New Roman" w:eastAsia="Times New Roman" w:hAnsi="Times New Roman" w:cs="Times New Roman"/>
          <w:color w:val="000000"/>
          <w:lang w:eastAsia="pl-PL" w:bidi="pl-PL"/>
        </w:rPr>
        <w:t>Przy zmianowym wydawaniu posiłków konieczne jest czyszczenie blatów stołów i poręczy krzeseł po każdej grupie.</w:t>
      </w:r>
    </w:p>
    <w:p w:rsidR="001503B4" w:rsidRDefault="001503B4" w:rsidP="001503B4">
      <w:pPr>
        <w:numPr>
          <w:ilvl w:val="0"/>
          <w:numId w:val="10"/>
        </w:numPr>
        <w:ind w:left="426" w:hanging="426"/>
        <w:jc w:val="both"/>
      </w:pPr>
      <w:r>
        <w:rPr>
          <w:rFonts w:ascii="Times New Roman" w:eastAsia="Times New Roman" w:hAnsi="Times New Roman" w:cs="Times New Roman"/>
          <w:lang w:eastAsia="pl-PL"/>
        </w:rPr>
        <w:t xml:space="preserve">Obsługa wydaje przygotowane czyste zestawy sztućców wraz z posiłkiem. </w:t>
      </w:r>
    </w:p>
    <w:p w:rsidR="001503B4" w:rsidRDefault="001503B4" w:rsidP="001503B4">
      <w:pPr>
        <w:numPr>
          <w:ilvl w:val="0"/>
          <w:numId w:val="10"/>
        </w:numPr>
        <w:ind w:left="426" w:hanging="426"/>
        <w:jc w:val="both"/>
      </w:pPr>
      <w:r>
        <w:rPr>
          <w:rFonts w:ascii="Times New Roman" w:eastAsia="Times New Roman" w:hAnsi="Times New Roman" w:cs="Times New Roman"/>
          <w:lang w:eastAsia="pl-PL"/>
        </w:rPr>
        <w:t xml:space="preserve">Osoby wchodzące na stołówkę powinny dezynfekować ręce przed podejściem do miejsca wydawania posiłku oraz sztućców. </w:t>
      </w:r>
    </w:p>
    <w:p w:rsidR="001503B4" w:rsidRDefault="001503B4" w:rsidP="001503B4">
      <w:pPr>
        <w:numPr>
          <w:ilvl w:val="0"/>
          <w:numId w:val="10"/>
        </w:numPr>
        <w:ind w:left="426" w:hanging="426"/>
        <w:jc w:val="both"/>
      </w:pPr>
      <w:r>
        <w:rPr>
          <w:rFonts w:ascii="Times New Roman" w:eastAsia="Times New Roman" w:hAnsi="Times New Roman" w:cs="Times New Roman"/>
          <w:i/>
          <w:color w:val="000000"/>
          <w:lang w:eastAsia="pl-PL" w:bidi="pl-PL"/>
        </w:rPr>
        <w:t>Wielorazowe naczynia i sztućce myte są w zmywarce z dodatkiem detergentu, w temperaturze min. 60°C lub są wyparzane.</w:t>
      </w:r>
      <w:r>
        <w:rPr>
          <w:rFonts w:ascii="Times New Roman" w:eastAsia="Times New Roman" w:hAnsi="Times New Roman" w:cs="Times New Roman"/>
          <w:i/>
          <w:lang w:eastAsia="pl-PL" w:bidi="pl-PL"/>
        </w:rPr>
        <w:t xml:space="preserve"> </w:t>
      </w:r>
    </w:p>
    <w:p w:rsidR="001503B4" w:rsidRDefault="001503B4" w:rsidP="001503B4">
      <w:pPr>
        <w:numPr>
          <w:ilvl w:val="0"/>
          <w:numId w:val="10"/>
        </w:numPr>
        <w:ind w:left="426" w:hanging="426"/>
        <w:jc w:val="both"/>
      </w:pPr>
      <w:r>
        <w:rPr>
          <w:rFonts w:ascii="Times New Roman" w:eastAsia="Times New Roman" w:hAnsi="Times New Roman" w:cs="Times New Roman"/>
          <w:color w:val="000000"/>
          <w:lang w:eastAsia="pl-PL" w:bidi="pl-PL"/>
        </w:rPr>
        <w:t>U</w:t>
      </w:r>
      <w:r>
        <w:rPr>
          <w:rFonts w:ascii="Times New Roman" w:eastAsia="Times New Roman" w:hAnsi="Times New Roman" w:cs="Times New Roman"/>
          <w:lang w:eastAsia="pl-PL" w:bidi="pl-PL"/>
        </w:rPr>
        <w:t xml:space="preserve">suwa się dodatki (np. cukier, jednorazowe sztućce, wazoniki, serwetki) z obszaru sali jadalnej - dodatki te wydawane są bezpośrednio przez obsługę. </w:t>
      </w:r>
    </w:p>
    <w:p w:rsidR="001503B4" w:rsidRDefault="001503B4" w:rsidP="001503B4">
      <w:pPr>
        <w:jc w:val="both"/>
        <w:rPr>
          <w:rFonts w:ascii="Times New Roman" w:eastAsia="Times New Roman" w:hAnsi="Times New Roman" w:cs="Times New Roman"/>
          <w:lang w:eastAsia="pl-PL"/>
        </w:rPr>
      </w:pPr>
    </w:p>
    <w:p w:rsidR="001503B4" w:rsidRDefault="001503B4" w:rsidP="001503B4">
      <w:pPr>
        <w:ind w:left="360"/>
        <w:jc w:val="center"/>
        <w:rPr>
          <w:rFonts w:ascii="Times New Roman" w:eastAsia="Times New Roman" w:hAnsi="Times New Roman" w:cs="Times New Roman"/>
          <w:b/>
          <w:lang w:eastAsia="pl-PL" w:bidi="pl-PL"/>
        </w:rPr>
      </w:pPr>
      <w:r>
        <w:rPr>
          <w:rFonts w:ascii="Times New Roman" w:eastAsia="Times New Roman" w:hAnsi="Times New Roman" w:cs="Times New Roman"/>
          <w:b/>
          <w:lang w:eastAsia="pl-PL" w:bidi="pl-PL"/>
        </w:rPr>
        <w:br w:type="page"/>
      </w:r>
      <w:r>
        <w:rPr>
          <w:rFonts w:ascii="Times New Roman" w:eastAsia="Times New Roman" w:hAnsi="Times New Roman" w:cs="Times New Roman"/>
          <w:b/>
          <w:lang w:eastAsia="pl-PL" w:bidi="pl-PL"/>
        </w:rPr>
        <w:lastRenderedPageBreak/>
        <w:t>§ 11. Organizacja zajęć dydaktycznych i dyżurów podczas przerw</w:t>
      </w:r>
    </w:p>
    <w:p w:rsidR="001503B4" w:rsidRDefault="001503B4" w:rsidP="001503B4">
      <w:pPr>
        <w:ind w:left="360"/>
        <w:jc w:val="center"/>
      </w:pPr>
    </w:p>
    <w:p w:rsidR="001503B4" w:rsidRDefault="001503B4" w:rsidP="001503B4">
      <w:pPr>
        <w:numPr>
          <w:ilvl w:val="0"/>
          <w:numId w:val="11"/>
        </w:numPr>
        <w:ind w:left="284" w:hanging="284"/>
        <w:jc w:val="both"/>
      </w:pPr>
      <w:r>
        <w:rPr>
          <w:rFonts w:ascii="Times New Roman" w:eastAsia="Times New Roman" w:hAnsi="Times New Roman" w:cs="Times New Roman"/>
          <w:lang w:eastAsia="pl-PL"/>
        </w:rPr>
        <w:t xml:space="preserve">Zobowiązuje się nauczycieli do przestrzegania zasad bhp, w szczególności dotyczących zajęć dydaktyczno-wychowawczych, określonych w § 4 rozporządzenia Ministra Edukacji Narodowej i Sportu z dnia 31 grudnia 2002 r. w sprawie bezpieczeństwa i higieny w publicznych i niepublicznych szkołach i placówkach (Dz. U. z 2020 r. poz. 1166, z </w:t>
      </w:r>
      <w:proofErr w:type="spellStart"/>
      <w:r>
        <w:rPr>
          <w:rFonts w:ascii="Times New Roman" w:eastAsia="Times New Roman" w:hAnsi="Times New Roman" w:cs="Times New Roman"/>
          <w:lang w:eastAsia="pl-PL"/>
        </w:rPr>
        <w:t>późn</w:t>
      </w:r>
      <w:proofErr w:type="spellEnd"/>
      <w:r>
        <w:rPr>
          <w:rFonts w:ascii="Times New Roman" w:eastAsia="Times New Roman" w:hAnsi="Times New Roman" w:cs="Times New Roman"/>
          <w:lang w:eastAsia="pl-PL"/>
        </w:rPr>
        <w:t>. zm.) oraz przepisów Rozporządzenia Rady Ministrów z dnia 7 sierpnia 2020 r. w sprawie ustanowienia określonych ograniczeń, nakazów i zakazów w związku z wystąpieniem stanu epidemii (</w:t>
      </w:r>
      <w:proofErr w:type="spellStart"/>
      <w:r>
        <w:rPr>
          <w:rFonts w:ascii="Times New Roman" w:eastAsia="Times New Roman" w:hAnsi="Times New Roman" w:cs="Times New Roman"/>
          <w:lang w:eastAsia="pl-PL"/>
        </w:rPr>
        <w:t>Dz.U</w:t>
      </w:r>
      <w:proofErr w:type="spellEnd"/>
      <w:r>
        <w:rPr>
          <w:rFonts w:ascii="Times New Roman" w:eastAsia="Times New Roman" w:hAnsi="Times New Roman" w:cs="Times New Roman"/>
          <w:lang w:eastAsia="pl-PL"/>
        </w:rPr>
        <w:t xml:space="preserve">. z 2020 r. poz. 1356, z </w:t>
      </w:r>
      <w:proofErr w:type="spellStart"/>
      <w:r>
        <w:rPr>
          <w:rFonts w:ascii="Times New Roman" w:eastAsia="Times New Roman" w:hAnsi="Times New Roman" w:cs="Times New Roman"/>
          <w:lang w:eastAsia="pl-PL"/>
        </w:rPr>
        <w:t>późn</w:t>
      </w:r>
      <w:proofErr w:type="spellEnd"/>
      <w:r>
        <w:rPr>
          <w:rFonts w:ascii="Times New Roman" w:eastAsia="Times New Roman" w:hAnsi="Times New Roman" w:cs="Times New Roman"/>
          <w:lang w:eastAsia="pl-PL"/>
        </w:rPr>
        <w:t>. zm.).</w:t>
      </w:r>
    </w:p>
    <w:p w:rsidR="001503B4" w:rsidRDefault="001503B4" w:rsidP="001503B4">
      <w:pPr>
        <w:numPr>
          <w:ilvl w:val="0"/>
          <w:numId w:val="11"/>
        </w:numPr>
        <w:ind w:left="284" w:hanging="284"/>
        <w:jc w:val="both"/>
      </w:pPr>
      <w:r>
        <w:rPr>
          <w:rFonts w:ascii="Times New Roman" w:eastAsia="Times New Roman" w:hAnsi="Times New Roman" w:cs="Times New Roman"/>
          <w:lang w:eastAsia="pl-PL" w:bidi="pl-PL"/>
        </w:rPr>
        <w:t>Zajęcia dydaktyczne danego oddziału prowadzone są w jednej sali, chyba że nie jest to możliwe ze względu na specyfikę zajęć.</w:t>
      </w:r>
    </w:p>
    <w:p w:rsidR="001503B4" w:rsidRDefault="001503B4" w:rsidP="001503B4">
      <w:pPr>
        <w:numPr>
          <w:ilvl w:val="0"/>
          <w:numId w:val="11"/>
        </w:numPr>
        <w:ind w:left="284" w:hanging="284"/>
        <w:jc w:val="both"/>
      </w:pPr>
      <w:r>
        <w:rPr>
          <w:rFonts w:ascii="Times New Roman" w:eastAsia="Times New Roman" w:hAnsi="Times New Roman" w:cs="Times New Roman"/>
          <w:lang w:eastAsia="pl-PL" w:bidi="pl-PL"/>
        </w:rPr>
        <w:t xml:space="preserve">Zaleca się, aby uczniowie w miarę możliwości, w czasie przerw, przebywali ze swoimi koleżankami i kolegami z danego oddziału pod opieką nauczyciela mającego z klasą lekcje. </w:t>
      </w:r>
    </w:p>
    <w:p w:rsidR="001503B4" w:rsidRDefault="001503B4" w:rsidP="001503B4">
      <w:pPr>
        <w:numPr>
          <w:ilvl w:val="0"/>
          <w:numId w:val="11"/>
        </w:numPr>
        <w:ind w:left="284" w:hanging="284"/>
        <w:jc w:val="both"/>
      </w:pPr>
      <w:r>
        <w:rPr>
          <w:rFonts w:ascii="Times New Roman" w:eastAsia="Times New Roman" w:hAnsi="Times New Roman" w:cs="Times New Roman"/>
          <w:lang w:eastAsia="pl-PL" w:bidi="pl-PL"/>
        </w:rPr>
        <w:t xml:space="preserve">Stosownie do potrzeb, w trakcie roku szkolnego, zwiększana będzie liczba nauczycieli dyżurujących w czasie przerw.  </w:t>
      </w:r>
    </w:p>
    <w:p w:rsidR="001503B4" w:rsidRDefault="001503B4" w:rsidP="001503B4">
      <w:pPr>
        <w:rPr>
          <w:rFonts w:ascii="Times New Roman" w:eastAsia="Calibri" w:hAnsi="Times New Roman" w:cs="Times New Roman"/>
        </w:rPr>
      </w:pPr>
    </w:p>
    <w:p w:rsidR="001503B4" w:rsidRDefault="001503B4" w:rsidP="001503B4">
      <w:pPr>
        <w:ind w:left="1080"/>
        <w:jc w:val="center"/>
        <w:rPr>
          <w:rFonts w:ascii="Times New Roman" w:eastAsia="Times New Roman" w:hAnsi="Times New Roman" w:cs="Times New Roman"/>
          <w:b/>
          <w:color w:val="000000"/>
          <w:lang w:eastAsia="pl-PL"/>
        </w:rPr>
      </w:pPr>
      <w:r>
        <w:rPr>
          <w:rFonts w:ascii="Times New Roman" w:eastAsia="Calibri" w:hAnsi="Times New Roman" w:cs="Times New Roman"/>
          <w:b/>
          <w:color w:val="000000"/>
          <w:lang w:eastAsia="pl-PL"/>
        </w:rPr>
        <w:t xml:space="preserve">§ 12. </w:t>
      </w:r>
      <w:r>
        <w:rPr>
          <w:rFonts w:ascii="Times New Roman" w:eastAsia="Times New Roman" w:hAnsi="Times New Roman" w:cs="Times New Roman"/>
          <w:b/>
          <w:color w:val="000000"/>
          <w:lang w:eastAsia="pl-PL"/>
        </w:rPr>
        <w:t>Postępowanie w przypadku podejrzenia zakażenia u ucznia</w:t>
      </w:r>
    </w:p>
    <w:p w:rsidR="001503B4" w:rsidRDefault="001503B4" w:rsidP="001503B4">
      <w:pPr>
        <w:ind w:left="1080"/>
        <w:jc w:val="center"/>
      </w:pPr>
    </w:p>
    <w:p w:rsidR="001503B4" w:rsidRDefault="001503B4" w:rsidP="001503B4">
      <w:pPr>
        <w:jc w:val="both"/>
      </w:pPr>
      <w:r>
        <w:rPr>
          <w:rFonts w:ascii="Times New Roman" w:eastAsia="Times New Roman" w:hAnsi="Times New Roman" w:cs="Times New Roman"/>
          <w:color w:val="000000"/>
          <w:lang w:eastAsia="pl-PL"/>
        </w:rPr>
        <w:t>1. Jeżeli dziecko przejawia niepokoj</w:t>
      </w:r>
      <w:r>
        <w:rPr>
          <w:rFonts w:ascii="Times New Roman" w:eastAsia="Times New Roman" w:hAnsi="Times New Roman" w:cs="Times New Roman"/>
          <w:lang w:eastAsia="pl-PL"/>
        </w:rPr>
        <w:t xml:space="preserve">ące objawy choroby należy odizolować je w wyznaczonym miejscu z zapewnieniem min. 2 m odległości. </w:t>
      </w:r>
    </w:p>
    <w:p w:rsidR="001503B4" w:rsidRDefault="001503B4" w:rsidP="001503B4">
      <w:pPr>
        <w:jc w:val="both"/>
      </w:pPr>
      <w:r>
        <w:rPr>
          <w:rFonts w:ascii="Times New Roman" w:eastAsia="Times New Roman" w:hAnsi="Times New Roman" w:cs="Times New Roman"/>
          <w:lang w:eastAsia="pl-PL"/>
        </w:rPr>
        <w:t>2. Dziecko znajduje się pod opieką pracownika szkoły wyznaczonego przez dyrektora szkoły.</w:t>
      </w:r>
    </w:p>
    <w:p w:rsidR="001503B4" w:rsidRDefault="001503B4" w:rsidP="001503B4">
      <w:pPr>
        <w:jc w:val="both"/>
      </w:pPr>
      <w:r>
        <w:rPr>
          <w:rFonts w:ascii="Times New Roman" w:eastAsia="Times New Roman" w:hAnsi="Times New Roman" w:cs="Times New Roman"/>
          <w:lang w:eastAsia="pl-PL"/>
        </w:rPr>
        <w:t xml:space="preserve">3. .Dziecku należy zmierzyć temperaturę ciała: jeżeli pomiar termometrem bezdotykowym wynosi 38°C lub wyżej – należy (powiadomić rodziców ucznia w celu ustalenia sposobu odebrania dziecka ze szkoły) i przypomnieć o obowiązku skorzystania z </w:t>
      </w:r>
      <w:proofErr w:type="spellStart"/>
      <w:r>
        <w:rPr>
          <w:rFonts w:ascii="Times New Roman" w:eastAsia="Times New Roman" w:hAnsi="Times New Roman" w:cs="Times New Roman"/>
          <w:lang w:eastAsia="pl-PL"/>
        </w:rPr>
        <w:t>teleporady</w:t>
      </w:r>
      <w:proofErr w:type="spellEnd"/>
      <w:r>
        <w:rPr>
          <w:rFonts w:ascii="Times New Roman" w:eastAsia="Times New Roman" w:hAnsi="Times New Roman" w:cs="Times New Roman"/>
          <w:lang w:eastAsia="pl-PL"/>
        </w:rPr>
        <w:t xml:space="preserve"> medycznej, </w:t>
      </w:r>
    </w:p>
    <w:p w:rsidR="001503B4" w:rsidRDefault="001503B4" w:rsidP="001503B4">
      <w:pPr>
        <w:jc w:val="both"/>
      </w:pPr>
      <w:r>
        <w:rPr>
          <w:rFonts w:ascii="Times New Roman" w:eastAsia="Times New Roman" w:hAnsi="Times New Roman" w:cs="Times New Roman"/>
          <w:lang w:eastAsia="pl-PL"/>
        </w:rPr>
        <w:t xml:space="preserve">4. Rodzic zostaje niezwłocznie poinformowany telefonicznie o wystąpieniu u dziecka niepokojących objawów i jest zobowiązany do pilnego odebrania dziecka. </w:t>
      </w:r>
    </w:p>
    <w:p w:rsidR="001503B4" w:rsidRDefault="001503B4" w:rsidP="001503B4">
      <w:pPr>
        <w:jc w:val="both"/>
      </w:pPr>
      <w:r>
        <w:rPr>
          <w:rFonts w:ascii="Times New Roman" w:eastAsia="Times New Roman" w:hAnsi="Times New Roman" w:cs="Times New Roman"/>
          <w:lang w:eastAsia="pl-PL"/>
        </w:rPr>
        <w:t xml:space="preserve">5. Rodzic po odebraniu ze szkoły dziecka z objawami chorobowymi, ma obowiązek poinformowania dyrektora o wyniku badania ucznia przez lekarza. </w:t>
      </w:r>
    </w:p>
    <w:p w:rsidR="001503B4" w:rsidRDefault="001503B4" w:rsidP="001503B4">
      <w:pPr>
        <w:jc w:val="both"/>
      </w:pPr>
      <w:r>
        <w:rPr>
          <w:rFonts w:ascii="Times New Roman" w:eastAsia="Times New Roman" w:hAnsi="Times New Roman" w:cs="Times New Roman"/>
          <w:lang w:eastAsia="pl-PL"/>
        </w:rPr>
        <w:t xml:space="preserve">6. Rodzice dzieci z klasy ucznia, u którego podejrzewa się zakażenie telefonicznie informowani są o zaistniałej sytuacji. </w:t>
      </w:r>
    </w:p>
    <w:p w:rsidR="001503B4" w:rsidRDefault="001503B4" w:rsidP="001503B4">
      <w:pPr>
        <w:jc w:val="both"/>
      </w:pPr>
      <w:r>
        <w:rPr>
          <w:rFonts w:ascii="Times New Roman" w:eastAsia="Times New Roman" w:hAnsi="Times New Roman" w:cs="Times New Roman"/>
          <w:lang w:eastAsia="pl-PL"/>
        </w:rPr>
        <w:t xml:space="preserve">7. Obszar, w którym poruszał się i przebywał uczeń należy bezzwłocznie poddać gruntownemu sprzątaniu. </w:t>
      </w:r>
    </w:p>
    <w:p w:rsidR="001503B4" w:rsidRDefault="001503B4" w:rsidP="001503B4">
      <w:pPr>
        <w:jc w:val="both"/>
      </w:pPr>
      <w:r>
        <w:rPr>
          <w:rFonts w:ascii="Times New Roman" w:eastAsia="Times New Roman" w:hAnsi="Times New Roman" w:cs="Times New Roman"/>
          <w:lang w:eastAsia="pl-PL"/>
        </w:rPr>
        <w:t xml:space="preserve">8. Dyrektor informuje Państwowego Powiatowego Inspektora Sanitarnego i organ prowadzący o zaistniałej sytuacji. </w:t>
      </w:r>
    </w:p>
    <w:p w:rsidR="001503B4" w:rsidRDefault="001503B4" w:rsidP="001503B4">
      <w:pPr>
        <w:jc w:val="both"/>
      </w:pPr>
      <w:r>
        <w:rPr>
          <w:rFonts w:ascii="Times New Roman" w:eastAsia="Times New Roman" w:hAnsi="Times New Roman" w:cs="Times New Roman"/>
          <w:lang w:eastAsia="pl-PL"/>
        </w:rPr>
        <w:t xml:space="preserve">9. Dyrektor szkoły zobowiązany jest do stosowania się do zaleceń Państwowego Powiatowego Inspektora Sanitarnego przy ustalaniu, czy należy wdrożyć dodatkowe procedury biorąc pod uwagę zaistniały przypadek. </w:t>
      </w:r>
    </w:p>
    <w:p w:rsidR="001503B4" w:rsidRDefault="001503B4" w:rsidP="001503B4">
      <w:pPr>
        <w:jc w:val="both"/>
      </w:pPr>
      <w:r>
        <w:rPr>
          <w:rFonts w:ascii="Times New Roman" w:eastAsia="Times New Roman" w:hAnsi="Times New Roman" w:cs="Times New Roman"/>
          <w:lang w:eastAsia="pl-PL"/>
        </w:rPr>
        <w:t>10. Jeśli zalecenia sanepidu przekazane są za pomocą środków komunikacji elektronicznej lub za pomocą innych środków łączności należy sporządzić notatkę lub protokół.</w:t>
      </w:r>
    </w:p>
    <w:p w:rsidR="001503B4" w:rsidRDefault="001503B4" w:rsidP="001503B4">
      <w:pPr>
        <w:jc w:val="center"/>
        <w:rPr>
          <w:rFonts w:ascii="Times New Roman" w:eastAsia="Times New Roman" w:hAnsi="Times New Roman" w:cs="Times New Roman"/>
          <w:lang w:eastAsia="pl-PL"/>
        </w:rPr>
      </w:pPr>
    </w:p>
    <w:p w:rsidR="001503B4" w:rsidRDefault="001503B4" w:rsidP="001503B4">
      <w:pPr>
        <w:ind w:left="1080"/>
        <w:jc w:val="center"/>
        <w:rPr>
          <w:rFonts w:ascii="Times New Roman" w:eastAsia="Times New Roman" w:hAnsi="Times New Roman" w:cs="Times New Roman"/>
          <w:b/>
          <w:lang w:eastAsia="pl-PL"/>
        </w:rPr>
      </w:pPr>
      <w:r>
        <w:rPr>
          <w:rFonts w:ascii="Times New Roman" w:eastAsia="Calibri" w:hAnsi="Times New Roman" w:cs="Times New Roman"/>
          <w:b/>
          <w:color w:val="000000"/>
          <w:lang w:eastAsia="pl-PL"/>
        </w:rPr>
        <w:t xml:space="preserve">§ 13. </w:t>
      </w:r>
      <w:r>
        <w:rPr>
          <w:rFonts w:ascii="Times New Roman" w:eastAsia="Times New Roman" w:hAnsi="Times New Roman" w:cs="Times New Roman"/>
          <w:b/>
          <w:lang w:eastAsia="pl-PL"/>
        </w:rPr>
        <w:t>Postępowanie w przypadku podejrzenia zakażenia u pracownika szkoły</w:t>
      </w:r>
    </w:p>
    <w:p w:rsidR="001503B4" w:rsidRDefault="001503B4" w:rsidP="001503B4">
      <w:pPr>
        <w:ind w:left="1080"/>
        <w:jc w:val="center"/>
      </w:pPr>
    </w:p>
    <w:p w:rsidR="001503B4" w:rsidRDefault="001503B4" w:rsidP="001503B4">
      <w:pPr>
        <w:jc w:val="both"/>
      </w:pPr>
      <w:r>
        <w:rPr>
          <w:rFonts w:ascii="Times New Roman" w:eastAsia="Times New Roman" w:hAnsi="Times New Roman" w:cs="Times New Roman"/>
          <w:lang w:eastAsia="pl-PL"/>
        </w:rPr>
        <w:t xml:space="preserve">1. Pracownik, który w czasie pracy zauważył u siebie objawy chorobowe typu: gorączka, uporczywy kaszel, złe samopoczucie, trudności w oddychaniu, bóle głowy, bóle mięśni niezwłocznie informuje o tym dyrektora szkoły, który podejmuje następujące działania: </w:t>
      </w:r>
    </w:p>
    <w:p w:rsidR="001503B4" w:rsidRDefault="001503B4" w:rsidP="001503B4">
      <w:pPr>
        <w:ind w:left="709"/>
        <w:jc w:val="both"/>
      </w:pPr>
      <w:r>
        <w:rPr>
          <w:rFonts w:ascii="Times New Roman" w:eastAsia="Times New Roman" w:hAnsi="Times New Roman" w:cs="Times New Roman"/>
          <w:lang w:eastAsia="pl-PL"/>
        </w:rPr>
        <w:t xml:space="preserve">a) kieruje pracownika, do wyznaczonego odizolowanego pomieszczenia (unikając kontaktu z innymi osobami), </w:t>
      </w:r>
    </w:p>
    <w:p w:rsidR="001503B4" w:rsidRDefault="001503B4" w:rsidP="001503B4">
      <w:pPr>
        <w:ind w:left="709"/>
        <w:jc w:val="both"/>
      </w:pPr>
      <w:r>
        <w:rPr>
          <w:rFonts w:ascii="Times New Roman" w:eastAsia="Times New Roman" w:hAnsi="Times New Roman" w:cs="Times New Roman"/>
          <w:lang w:eastAsia="pl-PL"/>
        </w:rPr>
        <w:lastRenderedPageBreak/>
        <w:t xml:space="preserve">b) zachowując bezpieczną odległość, przeprowadza wywiad z pracownikiem i zaleca kontakt z lekarzem celem weryfikacji stanu zdrowia, </w:t>
      </w:r>
    </w:p>
    <w:p w:rsidR="001503B4" w:rsidRDefault="001503B4" w:rsidP="001503B4">
      <w:pPr>
        <w:ind w:left="709"/>
        <w:jc w:val="both"/>
      </w:pPr>
      <w:r>
        <w:rPr>
          <w:rFonts w:ascii="Times New Roman" w:eastAsia="Times New Roman" w:hAnsi="Times New Roman" w:cs="Times New Roman"/>
          <w:lang w:eastAsia="pl-PL"/>
        </w:rPr>
        <w:t>c) do czasu ustalenia stanu zdrowia dyrektor odsuwa pracownika od pracy,</w:t>
      </w:r>
    </w:p>
    <w:p w:rsidR="001503B4" w:rsidRDefault="001503B4" w:rsidP="001503B4">
      <w:pPr>
        <w:ind w:left="709"/>
        <w:jc w:val="both"/>
      </w:pPr>
      <w:r>
        <w:rPr>
          <w:rFonts w:ascii="Times New Roman" w:eastAsia="Times New Roman" w:hAnsi="Times New Roman" w:cs="Times New Roman"/>
          <w:lang w:eastAsia="pl-PL"/>
        </w:rPr>
        <w:t>d) o wynikach badania, przeprowadzonego przez lekarza, pracownik niezwłocznie informuje dyrektora szkoły.</w:t>
      </w:r>
    </w:p>
    <w:p w:rsidR="001503B4" w:rsidRDefault="001503B4" w:rsidP="001503B4">
      <w:pPr>
        <w:jc w:val="both"/>
      </w:pPr>
      <w:r>
        <w:rPr>
          <w:rFonts w:ascii="Times New Roman" w:eastAsia="Times New Roman" w:hAnsi="Times New Roman" w:cs="Times New Roman"/>
          <w:lang w:eastAsia="pl-PL"/>
        </w:rPr>
        <w:t xml:space="preserve"> 2. Obszar, w którym poruszał się i przebywał pracownik należy bezzwłocznie poddać gruntownemu sprzątaniu. </w:t>
      </w:r>
    </w:p>
    <w:p w:rsidR="001503B4" w:rsidRDefault="001503B4" w:rsidP="001503B4">
      <w:pPr>
        <w:jc w:val="both"/>
      </w:pPr>
      <w:r>
        <w:rPr>
          <w:rFonts w:ascii="Times New Roman" w:eastAsia="Times New Roman" w:hAnsi="Times New Roman" w:cs="Times New Roman"/>
          <w:lang w:eastAsia="pl-PL"/>
        </w:rPr>
        <w:t xml:space="preserve">3. Każdy pracownik powinien poddać się pomiarowi temperatury ciała w razie uzasadnionej potrzeby. </w:t>
      </w:r>
    </w:p>
    <w:p w:rsidR="001503B4" w:rsidRDefault="001503B4" w:rsidP="001503B4">
      <w:pPr>
        <w:jc w:val="both"/>
      </w:pPr>
      <w:r>
        <w:rPr>
          <w:rFonts w:ascii="Times New Roman" w:eastAsia="Times New Roman" w:hAnsi="Times New Roman" w:cs="Times New Roman"/>
          <w:lang w:eastAsia="pl-PL"/>
        </w:rPr>
        <w:t xml:space="preserve">4. Dyrektor informuje Państwowego Powiatowego Inspektora Sanitarnego i organ prowadzący o zaistniałej sytuacji. </w:t>
      </w:r>
    </w:p>
    <w:p w:rsidR="001503B4" w:rsidRDefault="001503B4" w:rsidP="001503B4">
      <w:pPr>
        <w:jc w:val="both"/>
      </w:pPr>
      <w:r>
        <w:rPr>
          <w:rFonts w:ascii="Times New Roman" w:eastAsia="Times New Roman" w:hAnsi="Times New Roman" w:cs="Times New Roman"/>
          <w:lang w:eastAsia="pl-PL"/>
        </w:rPr>
        <w:t xml:space="preserve">5. Dyrektor szkoły zobowiązany jest do stosowania się do zaleceń Państwowego Powiatowego Inspektora Sanitarnego przy ustalaniu, czy należy wdrożyć dodatkowe procedury biorąc pod uwagę zaistniały przypadek. </w:t>
      </w:r>
    </w:p>
    <w:p w:rsidR="001503B4" w:rsidRDefault="001503B4" w:rsidP="001503B4">
      <w:pPr>
        <w:jc w:val="both"/>
      </w:pPr>
      <w:r>
        <w:rPr>
          <w:rFonts w:ascii="Times New Roman" w:eastAsia="Times New Roman" w:hAnsi="Times New Roman" w:cs="Times New Roman"/>
          <w:lang w:eastAsia="pl-PL"/>
        </w:rPr>
        <w:t xml:space="preserve">6. Jeśli zalecenia sanepidu przekazane są za pomocą środków komunikacji elektronicznej lub za pomocą innych środków łączności, należy sporządzić notatkę lub protokół. </w:t>
      </w:r>
    </w:p>
    <w:p w:rsidR="001503B4" w:rsidRDefault="001503B4" w:rsidP="001503B4">
      <w:pPr>
        <w:jc w:val="both"/>
        <w:rPr>
          <w:rFonts w:ascii="Times New Roman" w:eastAsia="Times New Roman" w:hAnsi="Times New Roman" w:cs="Times New Roman"/>
          <w:lang w:eastAsia="pl-PL"/>
        </w:rPr>
      </w:pPr>
    </w:p>
    <w:p w:rsidR="001503B4" w:rsidRDefault="001503B4" w:rsidP="001503B4">
      <w:pPr>
        <w:ind w:left="1080"/>
        <w:jc w:val="center"/>
      </w:pPr>
      <w:r>
        <w:rPr>
          <w:rFonts w:ascii="Times New Roman" w:eastAsia="Calibri" w:hAnsi="Times New Roman" w:cs="Times New Roman"/>
          <w:b/>
          <w:color w:val="000000"/>
          <w:lang w:eastAsia="pl-PL"/>
        </w:rPr>
        <w:t xml:space="preserve">§ 14. </w:t>
      </w:r>
      <w:r>
        <w:rPr>
          <w:rFonts w:ascii="Times New Roman" w:eastAsia="Times New Roman" w:hAnsi="Times New Roman" w:cs="Times New Roman"/>
          <w:b/>
          <w:lang w:eastAsia="pl-PL"/>
        </w:rPr>
        <w:t>Postępowanie w przypadku kontaktu z osobą podejrzaną o zakażenie</w:t>
      </w:r>
    </w:p>
    <w:p w:rsidR="001503B4" w:rsidRDefault="001503B4" w:rsidP="001503B4">
      <w:pPr>
        <w:jc w:val="both"/>
        <w:rPr>
          <w:rFonts w:ascii="Times New Roman" w:eastAsia="Times New Roman" w:hAnsi="Times New Roman" w:cs="Times New Roman"/>
          <w:lang w:eastAsia="pl-PL"/>
        </w:rPr>
      </w:pPr>
    </w:p>
    <w:p w:rsidR="001503B4" w:rsidRDefault="001503B4" w:rsidP="001503B4">
      <w:pPr>
        <w:jc w:val="both"/>
      </w:pPr>
      <w:r>
        <w:rPr>
          <w:rFonts w:ascii="Times New Roman" w:eastAsia="Times New Roman" w:hAnsi="Times New Roman" w:cs="Times New Roman"/>
          <w:lang w:eastAsia="pl-PL"/>
        </w:rPr>
        <w:t>1. Definicja KONTAKTU obejmuje:</w:t>
      </w:r>
    </w:p>
    <w:p w:rsidR="001503B4" w:rsidRDefault="001503B4" w:rsidP="001503B4">
      <w:pPr>
        <w:numPr>
          <w:ilvl w:val="0"/>
          <w:numId w:val="12"/>
        </w:numPr>
        <w:jc w:val="both"/>
      </w:pPr>
      <w:r>
        <w:rPr>
          <w:rFonts w:ascii="Times New Roman" w:eastAsia="Times New Roman" w:hAnsi="Times New Roman" w:cs="Times New Roman"/>
          <w:lang w:eastAsia="pl-PL"/>
        </w:rPr>
        <w:t xml:space="preserve">każdego pracownika szkoły/rodzica/opiekuna prawnego ucznia pozostającego </w:t>
      </w:r>
      <w:r>
        <w:rPr>
          <w:rFonts w:ascii="Times New Roman" w:eastAsia="Times New Roman" w:hAnsi="Times New Roman" w:cs="Times New Roman"/>
          <w:lang w:eastAsia="pl-PL"/>
        </w:rPr>
        <w:br/>
        <w:t xml:space="preserve">w bezpośrednim kontakcie z osobą chorą lub w kontakcie w odległości mniej niż 2 metry przez ponad 15 minut, </w:t>
      </w:r>
    </w:p>
    <w:p w:rsidR="001503B4" w:rsidRDefault="001503B4" w:rsidP="001503B4">
      <w:pPr>
        <w:numPr>
          <w:ilvl w:val="0"/>
          <w:numId w:val="12"/>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rozmowę z osobą zakażoną twarzą w twarz przez dłuższy czas,</w:t>
      </w:r>
    </w:p>
    <w:p w:rsidR="001503B4" w:rsidRDefault="001503B4" w:rsidP="001503B4">
      <w:pPr>
        <w:numPr>
          <w:ilvl w:val="0"/>
          <w:numId w:val="12"/>
        </w:numPr>
        <w:jc w:val="both"/>
      </w:pPr>
      <w:r>
        <w:rPr>
          <w:rFonts w:ascii="Times New Roman" w:eastAsia="Times New Roman" w:hAnsi="Times New Roman" w:cs="Times New Roman"/>
          <w:lang w:eastAsia="pl-PL"/>
        </w:rPr>
        <w:t xml:space="preserve">każdą osobę mieszkającą w tym samym gospodarstwie domowym, co osoba chora. </w:t>
      </w:r>
    </w:p>
    <w:p w:rsidR="001503B4" w:rsidRDefault="001503B4" w:rsidP="001503B4">
      <w:pPr>
        <w:jc w:val="both"/>
      </w:pPr>
      <w:r>
        <w:rPr>
          <w:rFonts w:ascii="Times New Roman" w:eastAsia="Times New Roman" w:hAnsi="Times New Roman" w:cs="Times New Roman"/>
          <w:lang w:eastAsia="pl-PL"/>
        </w:rPr>
        <w:t>2. Osób z kontaktu NIE uważa się za zakażone, jednak prewencyjnie zaleca się:</w:t>
      </w:r>
    </w:p>
    <w:p w:rsidR="001503B4" w:rsidRDefault="001503B4" w:rsidP="001503B4">
      <w:pPr>
        <w:numPr>
          <w:ilvl w:val="0"/>
          <w:numId w:val="13"/>
        </w:numPr>
        <w:jc w:val="both"/>
      </w:pPr>
      <w:r>
        <w:rPr>
          <w:rFonts w:ascii="Times New Roman" w:eastAsia="Times New Roman" w:hAnsi="Times New Roman" w:cs="Times New Roman"/>
          <w:lang w:eastAsia="pl-PL"/>
        </w:rPr>
        <w:t xml:space="preserve">pozostanie w domu przez 14 dni od ostatniego kontaktu z osobą chorą i prowadzenie samoobserwacji - codzienny pomiar temperatury i świadome zwracanie uwagi na swój stan zdrowia, </w:t>
      </w:r>
    </w:p>
    <w:p w:rsidR="001503B4" w:rsidRDefault="001503B4" w:rsidP="001503B4">
      <w:pPr>
        <w:numPr>
          <w:ilvl w:val="0"/>
          <w:numId w:val="13"/>
        </w:numPr>
        <w:jc w:val="both"/>
      </w:pPr>
      <w:r>
        <w:rPr>
          <w:rFonts w:ascii="Times New Roman" w:eastAsia="Times New Roman" w:hAnsi="Times New Roman" w:cs="Times New Roman"/>
          <w:lang w:eastAsia="pl-PL"/>
        </w:rPr>
        <w:t xml:space="preserve">poddanie się monitoringowi pracownika stacji sanitarno-epidemiologicznej w szczególności udostępnienie numeru telefonu w celu umożliwienia codziennego kontaktu </w:t>
      </w:r>
      <w:r>
        <w:rPr>
          <w:rFonts w:ascii="Times New Roman" w:eastAsia="Times New Roman" w:hAnsi="Times New Roman" w:cs="Times New Roman"/>
          <w:lang w:eastAsia="pl-PL"/>
        </w:rPr>
        <w:br/>
        <w:t xml:space="preserve">i przeprowadzenia wywiadu odnośnie stanu zdrowia, </w:t>
      </w:r>
    </w:p>
    <w:p w:rsidR="001503B4" w:rsidRDefault="001503B4" w:rsidP="001503B4">
      <w:pPr>
        <w:numPr>
          <w:ilvl w:val="0"/>
          <w:numId w:val="13"/>
        </w:numPr>
        <w:jc w:val="both"/>
      </w:pPr>
      <w:r>
        <w:rPr>
          <w:rFonts w:ascii="Times New Roman" w:eastAsia="Times New Roman" w:hAnsi="Times New Roman" w:cs="Times New Roman"/>
          <w:lang w:eastAsia="pl-PL"/>
        </w:rPr>
        <w:t xml:space="preserve">jeżeli w ciągu 14 dni samoobserwacji zauważone zostaną objawy (gorączka, kaszel, duszność, problemy z oddychaniem) - należy bezzwłocznie, telefonicznie powiadomić stację sanitarno-epidemiologiczną lub zgłosić się bezpośrednio do oddziału zakaźnego lub oddziału obserwacyjno-zakaźnego, gdzie określony zostanie dalszy tryb postępowania medycznego. </w:t>
      </w:r>
    </w:p>
    <w:p w:rsidR="001503B4" w:rsidRDefault="001503B4" w:rsidP="001503B4">
      <w:pPr>
        <w:jc w:val="both"/>
      </w:pPr>
      <w:r>
        <w:rPr>
          <w:rFonts w:ascii="Times New Roman" w:eastAsia="Times New Roman" w:hAnsi="Times New Roman" w:cs="Times New Roman"/>
          <w:lang w:eastAsia="pl-PL"/>
        </w:rPr>
        <w:t xml:space="preserve">3. Pozostali pracownicy szkoły nie są zobowiązani do podejmowania szczególnych środków ostrożności. Jeśli wystąpią niepokojące objawy, poddani zostaną kwalifikacji w zależności od rodzaju tych objawów przez służby sanitarne. </w:t>
      </w:r>
    </w:p>
    <w:p w:rsidR="001503B4" w:rsidRDefault="001503B4" w:rsidP="001503B4">
      <w:pPr>
        <w:jc w:val="both"/>
      </w:pPr>
      <w:r>
        <w:rPr>
          <w:rFonts w:ascii="Times New Roman" w:eastAsia="Times New Roman" w:hAnsi="Times New Roman" w:cs="Times New Roman"/>
          <w:lang w:eastAsia="pl-PL"/>
        </w:rPr>
        <w:t xml:space="preserve">4. Decyzja, do jakiej grupy kontaktu należą pracownicy, powinna zostać podjęta we współpracy ze służbami sanitarnymi. </w:t>
      </w:r>
    </w:p>
    <w:p w:rsidR="001503B4" w:rsidRDefault="001503B4" w:rsidP="001503B4">
      <w:pPr>
        <w:jc w:val="both"/>
        <w:rPr>
          <w:rFonts w:ascii="Times New Roman" w:eastAsia="Times New Roman" w:hAnsi="Times New Roman" w:cs="Times New Roman"/>
          <w:lang w:eastAsia="pl-PL"/>
        </w:rPr>
      </w:pPr>
    </w:p>
    <w:p w:rsidR="001503B4" w:rsidRDefault="001503B4" w:rsidP="001503B4">
      <w:pPr>
        <w:ind w:left="1080"/>
        <w:jc w:val="center"/>
      </w:pPr>
      <w:r>
        <w:rPr>
          <w:rFonts w:ascii="Times New Roman" w:eastAsia="Calibri" w:hAnsi="Times New Roman" w:cs="Times New Roman"/>
          <w:b/>
          <w:color w:val="000000"/>
          <w:lang w:eastAsia="pl-PL"/>
        </w:rPr>
        <w:t xml:space="preserve">§ 15. </w:t>
      </w:r>
      <w:r>
        <w:rPr>
          <w:rFonts w:ascii="Times New Roman" w:eastAsia="Times New Roman" w:hAnsi="Times New Roman" w:cs="Times New Roman"/>
          <w:b/>
          <w:lang w:eastAsia="pl-PL"/>
        </w:rPr>
        <w:t>Potwierdzenie zakażenia SARS-CoV-2 na terenie szkoły</w:t>
      </w:r>
    </w:p>
    <w:p w:rsidR="001503B4" w:rsidRDefault="001503B4" w:rsidP="001503B4">
      <w:pPr>
        <w:ind w:left="360"/>
        <w:jc w:val="both"/>
        <w:rPr>
          <w:rFonts w:ascii="Times New Roman" w:eastAsia="Times New Roman" w:hAnsi="Times New Roman" w:cs="Times New Roman"/>
          <w:b/>
          <w:lang w:eastAsia="pl-PL"/>
        </w:rPr>
      </w:pPr>
    </w:p>
    <w:p w:rsidR="001503B4" w:rsidRDefault="001503B4" w:rsidP="001503B4">
      <w:pPr>
        <w:jc w:val="both"/>
      </w:pPr>
      <w:r>
        <w:rPr>
          <w:rFonts w:ascii="Times New Roman" w:eastAsia="Times New Roman" w:hAnsi="Times New Roman" w:cs="Times New Roman"/>
          <w:lang w:eastAsia="pl-PL"/>
        </w:rPr>
        <w:t>1. Dyrektor informuje Państwowego Powiatowego Inspektora Sanitarnego o zaistniałej sytuacji i w porozumieniu z organem prowadzącym, po uzyskaniu pozytywnej opinii sanepidu, podejmuje stosowną decyzję o zamknięciu szkoły/ zmianie modelu kształcenia lub innych środkach prewencyjnych.</w:t>
      </w:r>
    </w:p>
    <w:p w:rsidR="001503B4" w:rsidRDefault="001503B4" w:rsidP="001503B4">
      <w:pPr>
        <w:jc w:val="both"/>
      </w:pPr>
      <w:r>
        <w:rPr>
          <w:rFonts w:ascii="Times New Roman" w:eastAsia="Times New Roman" w:hAnsi="Times New Roman" w:cs="Times New Roman"/>
          <w:lang w:eastAsia="pl-PL"/>
        </w:rPr>
        <w:lastRenderedPageBreak/>
        <w:t xml:space="preserve"> 2. Dyrektor szkoły o potwierdzeniu zakażenia u pracownika/ucznia informuje organ prowadzący </w:t>
      </w:r>
      <w:r>
        <w:rPr>
          <w:rFonts w:ascii="Times New Roman" w:eastAsia="Times New Roman" w:hAnsi="Times New Roman" w:cs="Times New Roman"/>
          <w:lang w:eastAsia="pl-PL"/>
        </w:rPr>
        <w:br/>
        <w:t>i kuratora oświaty zgodnie.</w:t>
      </w:r>
    </w:p>
    <w:p w:rsidR="001503B4" w:rsidRDefault="001503B4" w:rsidP="001503B4">
      <w:pPr>
        <w:jc w:val="both"/>
      </w:pPr>
      <w:r>
        <w:rPr>
          <w:rFonts w:ascii="Times New Roman" w:eastAsia="Times New Roman" w:hAnsi="Times New Roman" w:cs="Times New Roman"/>
          <w:lang w:eastAsia="pl-PL"/>
        </w:rPr>
        <w:t xml:space="preserve">3. W przypadku potwierdzenia zakażenia SARS-CoV-2 dyrektor szkoły zobowiązany jest do stosowania się do zaleceń Państwowego Powiatowego Inspektora Sanitarnego przy ustalaniu, czy należy wdrożyć dodatkowe procedury biorąc pod uwagę zaistniały przypadek. </w:t>
      </w:r>
    </w:p>
    <w:p w:rsidR="001503B4" w:rsidRDefault="001503B4" w:rsidP="001503B4">
      <w:pPr>
        <w:jc w:val="both"/>
      </w:pPr>
      <w:r>
        <w:rPr>
          <w:rFonts w:ascii="Times New Roman" w:eastAsia="Times New Roman" w:hAnsi="Times New Roman" w:cs="Times New Roman"/>
          <w:lang w:eastAsia="pl-PL"/>
        </w:rPr>
        <w:t xml:space="preserve">4. Jeśli zalecenia sanepidu przekazane są za pomocą środków komunikacji elektronicznej lub za pomocą innych środków łączności należy sporządzić notatkę lub protokół. </w:t>
      </w:r>
    </w:p>
    <w:p w:rsidR="001503B4" w:rsidRDefault="001503B4" w:rsidP="001503B4">
      <w:pPr>
        <w:ind w:left="57"/>
        <w:jc w:val="both"/>
      </w:pPr>
      <w:r>
        <w:rPr>
          <w:rFonts w:ascii="Times New Roman" w:eastAsia="Times New Roman" w:hAnsi="Times New Roman" w:cs="Times New Roman"/>
          <w:lang w:eastAsia="pl-PL"/>
        </w:rPr>
        <w:t xml:space="preserve">5.Rekomenduje się ustalenie listy osób przebywających w tym samym czasie w części pomieszczenia lub jego całości, w którym przebywała osoba </w:t>
      </w:r>
    </w:p>
    <w:p w:rsidR="001503B4" w:rsidRDefault="001503B4" w:rsidP="001503B4">
      <w:pPr>
        <w:ind w:left="57"/>
        <w:jc w:val="both"/>
        <w:rPr>
          <w:rFonts w:ascii="Times New Roman" w:eastAsia="Times New Roman" w:hAnsi="Times New Roman" w:cs="Times New Roman"/>
          <w:lang w:eastAsia="pl-PL"/>
        </w:rPr>
      </w:pPr>
    </w:p>
    <w:p w:rsidR="001503B4" w:rsidRDefault="001503B4" w:rsidP="001503B4">
      <w:pPr>
        <w:jc w:val="center"/>
        <w:rPr>
          <w:rFonts w:ascii="Times New Roman" w:eastAsia="Calibri" w:hAnsi="Times New Roman" w:cs="Times New Roman"/>
          <w:b/>
          <w:color w:val="000000"/>
        </w:rPr>
      </w:pPr>
      <w:r>
        <w:rPr>
          <w:rFonts w:ascii="Times New Roman" w:eastAsia="Calibri" w:hAnsi="Times New Roman" w:cs="Times New Roman"/>
          <w:b/>
          <w:color w:val="000000"/>
        </w:rPr>
        <w:t>§ 16. Postanowienia końcowe</w:t>
      </w:r>
    </w:p>
    <w:p w:rsidR="001503B4" w:rsidRDefault="001503B4" w:rsidP="001503B4">
      <w:pPr>
        <w:jc w:val="center"/>
      </w:pPr>
    </w:p>
    <w:p w:rsidR="001503B4" w:rsidRDefault="001503B4" w:rsidP="001503B4">
      <w:pPr>
        <w:ind w:left="57"/>
        <w:jc w:val="both"/>
      </w:pPr>
      <w:r>
        <w:rPr>
          <w:rFonts w:ascii="Times New Roman" w:eastAsia="Calibri" w:hAnsi="Times New Roman" w:cs="Times New Roman"/>
          <w:color w:val="000000"/>
          <w:lang w:eastAsia="pl-PL"/>
        </w:rPr>
        <w:t>Z niniejszą procedurą zostają zapoznani wszyscy pracownicy szkoły, potwierdzając ten fakt podpisem na oświadczeniu, którego wzór stanowi załącznik Nr 3 do niniejszej procedury.</w:t>
      </w:r>
    </w:p>
    <w:p w:rsidR="001503B4" w:rsidRDefault="001503B4" w:rsidP="001503B4">
      <w:pPr>
        <w:ind w:left="5664"/>
        <w:rPr>
          <w:rFonts w:ascii="Times New Roman" w:eastAsia="Calibri" w:hAnsi="Times New Roman" w:cs="Times New Roman"/>
          <w:color w:val="000000"/>
        </w:rPr>
      </w:pPr>
    </w:p>
    <w:p w:rsidR="001503B4" w:rsidRDefault="001503B4" w:rsidP="001503B4">
      <w:pPr>
        <w:ind w:left="5664"/>
        <w:rPr>
          <w:rFonts w:ascii="Times New Roman" w:eastAsia="Calibri" w:hAnsi="Times New Roman" w:cs="Times New Roman"/>
        </w:rPr>
      </w:pPr>
    </w:p>
    <w:p w:rsidR="001503B4" w:rsidRDefault="001503B4" w:rsidP="001503B4">
      <w:pPr>
        <w:ind w:left="5664"/>
        <w:rPr>
          <w:rFonts w:ascii="Times New Roman" w:eastAsia="Calibri" w:hAnsi="Times New Roman" w:cs="Times New Roman"/>
        </w:rPr>
      </w:pPr>
    </w:p>
    <w:p w:rsidR="001503B4" w:rsidRDefault="001503B4" w:rsidP="001503B4">
      <w:pPr>
        <w:ind w:left="5664"/>
        <w:rPr>
          <w:rFonts w:ascii="Times New Roman" w:eastAsia="Calibri" w:hAnsi="Times New Roman" w:cs="Times New Roman"/>
        </w:rPr>
      </w:pPr>
    </w:p>
    <w:p w:rsidR="001503B4" w:rsidRDefault="001503B4" w:rsidP="001503B4">
      <w:pPr>
        <w:ind w:left="5664"/>
      </w:pPr>
      <w:r>
        <w:rPr>
          <w:rFonts w:ascii="Times New Roman" w:eastAsia="Calibri" w:hAnsi="Times New Roman" w:cs="Times New Roman"/>
        </w:rPr>
        <w:t>……………………………..</w:t>
      </w:r>
    </w:p>
    <w:p w:rsidR="001503B4" w:rsidRDefault="001503B4" w:rsidP="001503B4">
      <w:pPr>
        <w:ind w:left="5664"/>
        <w:rPr>
          <w:rFonts w:ascii="Times New Roman" w:eastAsia="Calibri" w:hAnsi="Times New Roman" w:cs="Times New Roman"/>
        </w:rPr>
      </w:pPr>
      <w:r>
        <w:rPr>
          <w:rFonts w:ascii="Times New Roman" w:eastAsia="Calibri" w:hAnsi="Times New Roman" w:cs="Times New Roman"/>
        </w:rPr>
        <w:t>Podpis i pieczątka dyrektora</w:t>
      </w:r>
    </w:p>
    <w:p w:rsidR="001503B4" w:rsidRDefault="001503B4" w:rsidP="001503B4">
      <w:pPr>
        <w:ind w:left="5664"/>
      </w:pPr>
      <w:r>
        <w:rPr>
          <w:rFonts w:ascii="Times New Roman" w:eastAsia="Calibri" w:hAnsi="Times New Roman" w:cs="Times New Roman"/>
        </w:rPr>
        <w:br w:type="page"/>
      </w:r>
    </w:p>
    <w:p w:rsidR="001503B4" w:rsidRPr="004D4EC7" w:rsidRDefault="001503B4" w:rsidP="001503B4">
      <w:pPr>
        <w:jc w:val="right"/>
        <w:rPr>
          <w:rFonts w:ascii="Times New Roman" w:eastAsia="Calibri" w:hAnsi="Times New Roman" w:cs="Times New Roman"/>
          <w:b/>
          <w:i/>
          <w:color w:val="000000"/>
        </w:rPr>
      </w:pPr>
      <w:r>
        <w:rPr>
          <w:rFonts w:ascii="Times New Roman" w:eastAsia="Calibri" w:hAnsi="Times New Roman" w:cs="Times New Roman"/>
          <w:b/>
          <w:i/>
          <w:color w:val="000000"/>
        </w:rPr>
        <w:lastRenderedPageBreak/>
        <w:t>Załącznik Nr 1</w:t>
      </w:r>
      <w:r w:rsidRPr="004D4EC7">
        <w:rPr>
          <w:rFonts w:ascii="Times New Roman" w:eastAsia="Calibri" w:hAnsi="Times New Roman" w:cs="Times New Roman"/>
          <w:b/>
          <w:i/>
          <w:color w:val="000000"/>
        </w:rPr>
        <w:t xml:space="preserve"> </w:t>
      </w:r>
    </w:p>
    <w:p w:rsidR="001503B4" w:rsidRPr="004D4EC7" w:rsidRDefault="001503B4" w:rsidP="001503B4">
      <w:pPr>
        <w:jc w:val="right"/>
      </w:pPr>
      <w:r w:rsidRPr="004D4EC7">
        <w:rPr>
          <w:rFonts w:ascii="Times New Roman" w:eastAsia="Calibri" w:hAnsi="Times New Roman" w:cs="Times New Roman"/>
          <w:i/>
          <w:color w:val="000000"/>
        </w:rPr>
        <w:t>do Procedury funkcjonowania szkoły w okresie epidemii</w:t>
      </w:r>
    </w:p>
    <w:p w:rsidR="001503B4" w:rsidRDefault="001503B4" w:rsidP="001503B4">
      <w:pPr>
        <w:rPr>
          <w:rFonts w:ascii="Times New Roman" w:eastAsia="Calibri" w:hAnsi="Times New Roman" w:cs="Times New Roman"/>
          <w:i/>
          <w:color w:val="000000"/>
        </w:rPr>
      </w:pPr>
    </w:p>
    <w:p w:rsidR="001503B4" w:rsidRDefault="001503B4" w:rsidP="001503B4">
      <w:pPr>
        <w:rPr>
          <w:rFonts w:ascii="Times New Roman" w:eastAsia="Calibri" w:hAnsi="Times New Roman" w:cs="Times New Roman"/>
          <w:i/>
          <w:color w:val="000000"/>
        </w:rPr>
      </w:pPr>
    </w:p>
    <w:p w:rsidR="001503B4" w:rsidRDefault="001503B4" w:rsidP="001503B4">
      <w:pPr>
        <w:rPr>
          <w:rFonts w:ascii="Times New Roman" w:eastAsia="Calibri" w:hAnsi="Times New Roman" w:cs="Times New Roman"/>
          <w:i/>
          <w:color w:val="000000"/>
        </w:rPr>
      </w:pPr>
    </w:p>
    <w:p w:rsidR="001503B4" w:rsidRDefault="001503B4" w:rsidP="001503B4">
      <w:pPr>
        <w:rPr>
          <w:rFonts w:ascii="Times New Roman" w:eastAsia="Calibri" w:hAnsi="Times New Roman" w:cs="Times New Roman"/>
          <w:i/>
          <w:color w:val="000000"/>
        </w:rPr>
      </w:pPr>
    </w:p>
    <w:p w:rsidR="001503B4" w:rsidRDefault="001503B4" w:rsidP="001503B4">
      <w:r>
        <w:rPr>
          <w:rFonts w:ascii="Times New Roman" w:eastAsia="Calibri" w:hAnsi="Times New Roman" w:cs="Times New Roman"/>
          <w:color w:val="000000"/>
        </w:rPr>
        <w:t>……………………………………</w:t>
      </w:r>
    </w:p>
    <w:p w:rsidR="001503B4" w:rsidRDefault="001503B4" w:rsidP="001503B4">
      <w:r>
        <w:rPr>
          <w:rFonts w:ascii="Times New Roman" w:eastAsia="Calibri" w:hAnsi="Times New Roman" w:cs="Times New Roman"/>
          <w:color w:val="000000"/>
        </w:rPr>
        <w:t>Pieczątka szkoły</w:t>
      </w:r>
    </w:p>
    <w:p w:rsidR="001503B4" w:rsidRDefault="001503B4" w:rsidP="001503B4">
      <w:pPr>
        <w:rPr>
          <w:rFonts w:ascii="Times New Roman" w:eastAsia="Calibri" w:hAnsi="Times New Roman" w:cs="Times New Roman"/>
          <w:color w:val="000000"/>
        </w:rPr>
      </w:pPr>
    </w:p>
    <w:p w:rsidR="001503B4" w:rsidRDefault="001503B4" w:rsidP="001503B4">
      <w:pPr>
        <w:rPr>
          <w:rFonts w:ascii="Times New Roman" w:eastAsia="Calibri" w:hAnsi="Times New Roman" w:cs="Times New Roman"/>
          <w:color w:val="000000"/>
        </w:rPr>
      </w:pPr>
    </w:p>
    <w:p w:rsidR="001503B4" w:rsidRDefault="001503B4" w:rsidP="001503B4">
      <w:pPr>
        <w:rPr>
          <w:color w:val="000000"/>
        </w:rPr>
      </w:pPr>
    </w:p>
    <w:p w:rsidR="001503B4" w:rsidRDefault="001503B4" w:rsidP="001503B4">
      <w:pPr>
        <w:jc w:val="center"/>
      </w:pPr>
      <w:r>
        <w:rPr>
          <w:rFonts w:ascii="Times New Roman" w:eastAsia="Calibri" w:hAnsi="Times New Roman" w:cs="Times New Roman"/>
          <w:b/>
          <w:bCs/>
          <w:color w:val="000000"/>
        </w:rPr>
        <w:t xml:space="preserve">Rejestr wejść do szkoły: </w:t>
      </w:r>
    </w:p>
    <w:p w:rsidR="001503B4" w:rsidRDefault="001503B4" w:rsidP="001503B4">
      <w:pPr>
        <w:jc w:val="center"/>
        <w:rPr>
          <w:b/>
          <w:bCs/>
          <w:color w:val="000000"/>
        </w:rPr>
      </w:pPr>
    </w:p>
    <w:tbl>
      <w:tblPr>
        <w:tblW w:w="0" w:type="auto"/>
        <w:tblInd w:w="108" w:type="dxa"/>
        <w:tblLayout w:type="fixed"/>
        <w:tblLook w:val="0000"/>
      </w:tblPr>
      <w:tblGrid>
        <w:gridCol w:w="1048"/>
        <w:gridCol w:w="1182"/>
        <w:gridCol w:w="1829"/>
        <w:gridCol w:w="1954"/>
        <w:gridCol w:w="1872"/>
        <w:gridCol w:w="1733"/>
      </w:tblGrid>
      <w:tr w:rsidR="001503B4" w:rsidTr="00FB729B">
        <w:trPr>
          <w:trHeight w:val="1659"/>
        </w:trPr>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3B4" w:rsidRDefault="001503B4" w:rsidP="00FB729B">
            <w:pPr>
              <w:jc w:val="center"/>
            </w:pPr>
            <w:r>
              <w:rPr>
                <w:rFonts w:ascii="Times New Roman" w:eastAsia="Calibri" w:hAnsi="Times New Roman" w:cs="Times New Roman"/>
                <w:b/>
                <w:bCs/>
                <w:color w:val="000000"/>
              </w:rPr>
              <w:t>Data</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3B4" w:rsidRDefault="001503B4" w:rsidP="00FB729B">
            <w:pPr>
              <w:jc w:val="center"/>
            </w:pPr>
            <w:r>
              <w:rPr>
                <w:rFonts w:ascii="Times New Roman" w:eastAsia="Calibri" w:hAnsi="Times New Roman" w:cs="Times New Roman"/>
                <w:b/>
                <w:bCs/>
                <w:color w:val="000000"/>
              </w:rPr>
              <w:t>Godzina</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3B4" w:rsidRDefault="001503B4" w:rsidP="00FB729B">
            <w:pPr>
              <w:jc w:val="center"/>
            </w:pPr>
            <w:r>
              <w:rPr>
                <w:rFonts w:ascii="Times New Roman" w:eastAsia="Calibri" w:hAnsi="Times New Roman" w:cs="Times New Roman"/>
                <w:b/>
                <w:bCs/>
                <w:color w:val="000000"/>
              </w:rPr>
              <w:t>Imię i nazwisko osoby wchodzącej</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3B4" w:rsidRDefault="001503B4" w:rsidP="00FB729B">
            <w:pPr>
              <w:jc w:val="center"/>
            </w:pPr>
            <w:r>
              <w:rPr>
                <w:rFonts w:ascii="Times New Roman" w:eastAsia="Calibri" w:hAnsi="Times New Roman" w:cs="Times New Roman"/>
                <w:b/>
                <w:bCs/>
                <w:color w:val="000000"/>
              </w:rPr>
              <w:t>Imię i nazwisko osoby, do której przychodzi dana osoba</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3B4" w:rsidRDefault="001503B4" w:rsidP="00FB729B">
            <w:pPr>
              <w:jc w:val="center"/>
            </w:pPr>
            <w:r>
              <w:rPr>
                <w:rFonts w:ascii="Times New Roman" w:eastAsia="Calibri" w:hAnsi="Times New Roman" w:cs="Times New Roman"/>
                <w:b/>
                <w:bCs/>
                <w:color w:val="000000"/>
              </w:rPr>
              <w:t>Podpis osoby wchodzącej</w:t>
            </w:r>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3B4" w:rsidRDefault="001503B4" w:rsidP="00FB729B">
            <w:pPr>
              <w:jc w:val="center"/>
            </w:pPr>
            <w:r>
              <w:rPr>
                <w:rFonts w:ascii="Times New Roman" w:eastAsia="Calibri" w:hAnsi="Times New Roman" w:cs="Times New Roman"/>
                <w:b/>
                <w:bCs/>
                <w:color w:val="000000"/>
              </w:rPr>
              <w:t>Nr kontaktowy do osoby wchodzącej</w:t>
            </w:r>
          </w:p>
        </w:tc>
      </w:tr>
      <w:tr w:rsidR="001503B4" w:rsidTr="00FB729B">
        <w:trPr>
          <w:trHeight w:val="562"/>
        </w:trPr>
        <w:tc>
          <w:tcPr>
            <w:tcW w:w="1048" w:type="dxa"/>
            <w:tcBorders>
              <w:top w:val="single" w:sz="4" w:space="0" w:color="000000"/>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r>
      <w:tr w:rsidR="001503B4" w:rsidTr="00FB729B">
        <w:trPr>
          <w:trHeight w:val="562"/>
        </w:trPr>
        <w:tc>
          <w:tcPr>
            <w:tcW w:w="1048"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182"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829"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954"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872"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733"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r>
      <w:tr w:rsidR="001503B4" w:rsidTr="00FB729B">
        <w:trPr>
          <w:trHeight w:val="562"/>
        </w:trPr>
        <w:tc>
          <w:tcPr>
            <w:tcW w:w="1048"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182"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829"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954"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872"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733"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r>
      <w:tr w:rsidR="001503B4" w:rsidTr="00FB729B">
        <w:trPr>
          <w:trHeight w:val="562"/>
        </w:trPr>
        <w:tc>
          <w:tcPr>
            <w:tcW w:w="1048"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182"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829"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954"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872"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733"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r>
      <w:tr w:rsidR="001503B4" w:rsidTr="00FB729B">
        <w:trPr>
          <w:trHeight w:val="595"/>
        </w:trPr>
        <w:tc>
          <w:tcPr>
            <w:tcW w:w="1048"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182"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829"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954"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872"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733"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r>
      <w:tr w:rsidR="001503B4" w:rsidTr="00FB729B">
        <w:trPr>
          <w:trHeight w:val="595"/>
        </w:trPr>
        <w:tc>
          <w:tcPr>
            <w:tcW w:w="1048"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182"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829"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954"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872"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733"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r>
      <w:tr w:rsidR="001503B4" w:rsidTr="00FB729B">
        <w:trPr>
          <w:trHeight w:val="595"/>
        </w:trPr>
        <w:tc>
          <w:tcPr>
            <w:tcW w:w="1048"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182"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829"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954"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872"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733"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r>
      <w:tr w:rsidR="001503B4" w:rsidTr="00FB729B">
        <w:trPr>
          <w:trHeight w:val="595"/>
        </w:trPr>
        <w:tc>
          <w:tcPr>
            <w:tcW w:w="1048"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182"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829"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954"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872"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733"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r>
      <w:tr w:rsidR="001503B4" w:rsidTr="00FB729B">
        <w:trPr>
          <w:trHeight w:val="595"/>
        </w:trPr>
        <w:tc>
          <w:tcPr>
            <w:tcW w:w="1048"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182"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829"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954"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872"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733"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r>
      <w:tr w:rsidR="001503B4" w:rsidTr="00FB729B">
        <w:trPr>
          <w:trHeight w:val="595"/>
        </w:trPr>
        <w:tc>
          <w:tcPr>
            <w:tcW w:w="1048"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182"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829"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954"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872"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733"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r>
      <w:tr w:rsidR="001503B4" w:rsidTr="00FB729B">
        <w:trPr>
          <w:trHeight w:val="595"/>
        </w:trPr>
        <w:tc>
          <w:tcPr>
            <w:tcW w:w="1048"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182"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829"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954"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872"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733"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r>
      <w:tr w:rsidR="001503B4" w:rsidTr="00FB729B">
        <w:trPr>
          <w:trHeight w:val="595"/>
        </w:trPr>
        <w:tc>
          <w:tcPr>
            <w:tcW w:w="1048"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182"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829"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954"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872"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733"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r>
      <w:tr w:rsidR="001503B4" w:rsidTr="00FB729B">
        <w:trPr>
          <w:trHeight w:val="595"/>
        </w:trPr>
        <w:tc>
          <w:tcPr>
            <w:tcW w:w="1048"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182"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829"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954"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872"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c>
          <w:tcPr>
            <w:tcW w:w="1733" w:type="dxa"/>
            <w:tcBorders>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color w:val="000000"/>
              </w:rPr>
            </w:pPr>
          </w:p>
        </w:tc>
      </w:tr>
    </w:tbl>
    <w:p w:rsidR="001503B4" w:rsidRPr="004D4EC7" w:rsidRDefault="001503B4" w:rsidP="001503B4">
      <w:pPr>
        <w:jc w:val="right"/>
        <w:rPr>
          <w:rFonts w:ascii="Times New Roman" w:eastAsia="Calibri" w:hAnsi="Times New Roman" w:cs="Times New Roman"/>
          <w:b/>
          <w:i/>
        </w:rPr>
      </w:pPr>
      <w:r>
        <w:rPr>
          <w:rFonts w:ascii="Times New Roman" w:eastAsia="Calibri" w:hAnsi="Times New Roman" w:cs="Times New Roman"/>
          <w:i/>
        </w:rPr>
        <w:br w:type="page"/>
      </w:r>
      <w:r>
        <w:rPr>
          <w:rFonts w:ascii="Times New Roman" w:eastAsia="Calibri" w:hAnsi="Times New Roman" w:cs="Times New Roman"/>
          <w:b/>
          <w:i/>
        </w:rPr>
        <w:lastRenderedPageBreak/>
        <w:t>Załącznik nr 2</w:t>
      </w:r>
      <w:r w:rsidRPr="004D4EC7">
        <w:rPr>
          <w:rFonts w:ascii="Times New Roman" w:eastAsia="Calibri" w:hAnsi="Times New Roman" w:cs="Times New Roman"/>
          <w:b/>
          <w:i/>
        </w:rPr>
        <w:t xml:space="preserve"> </w:t>
      </w:r>
    </w:p>
    <w:p w:rsidR="001503B4" w:rsidRDefault="001503B4" w:rsidP="001503B4">
      <w:pPr>
        <w:jc w:val="right"/>
      </w:pPr>
      <w:r>
        <w:rPr>
          <w:rFonts w:ascii="Times New Roman" w:eastAsia="Calibri" w:hAnsi="Times New Roman" w:cs="Times New Roman"/>
          <w:i/>
        </w:rPr>
        <w:t>do Procedury funkcjonowania szkoły w okresie epidemii</w:t>
      </w:r>
    </w:p>
    <w:p w:rsidR="001503B4" w:rsidRDefault="001503B4" w:rsidP="001503B4">
      <w:pPr>
        <w:jc w:val="right"/>
        <w:rPr>
          <w:rFonts w:ascii="Calibri" w:eastAsia="Calibri" w:hAnsi="Calibri" w:cs="Times New Roman"/>
        </w:rPr>
      </w:pPr>
    </w:p>
    <w:p w:rsidR="001503B4" w:rsidRDefault="001503B4" w:rsidP="001503B4">
      <w:pPr>
        <w:rPr>
          <w:rFonts w:ascii="Times New Roman" w:eastAsia="Calibri" w:hAnsi="Times New Roman" w:cs="Times New Roman"/>
        </w:rPr>
      </w:pPr>
    </w:p>
    <w:p w:rsidR="001503B4" w:rsidRDefault="001503B4" w:rsidP="001503B4">
      <w:r>
        <w:rPr>
          <w:rFonts w:ascii="Times New Roman" w:eastAsia="Calibri" w:hAnsi="Times New Roman" w:cs="Times New Roman"/>
        </w:rPr>
        <w:t>……………………………………..</w:t>
      </w:r>
    </w:p>
    <w:p w:rsidR="001503B4" w:rsidRDefault="001503B4" w:rsidP="001503B4">
      <w:r>
        <w:rPr>
          <w:rFonts w:ascii="Times New Roman" w:eastAsia="Calibri" w:hAnsi="Times New Roman" w:cs="Times New Roman"/>
        </w:rPr>
        <w:t>Pieczątka szkoły</w:t>
      </w:r>
    </w:p>
    <w:p w:rsidR="001503B4" w:rsidRDefault="001503B4" w:rsidP="001503B4">
      <w:pPr>
        <w:rPr>
          <w:rFonts w:ascii="Times New Roman" w:eastAsia="Calibri" w:hAnsi="Times New Roman" w:cs="Times New Roman"/>
        </w:rPr>
      </w:pPr>
    </w:p>
    <w:p w:rsidR="001503B4" w:rsidRDefault="001503B4" w:rsidP="001503B4">
      <w:pPr>
        <w:rPr>
          <w:rFonts w:ascii="Times New Roman" w:eastAsia="Calibri" w:hAnsi="Times New Roman" w:cs="Times New Roman"/>
        </w:rPr>
      </w:pPr>
    </w:p>
    <w:p w:rsidR="001503B4" w:rsidRDefault="001503B4" w:rsidP="001503B4">
      <w:pPr>
        <w:rPr>
          <w:rFonts w:ascii="Times New Roman" w:eastAsia="Calibri" w:hAnsi="Times New Roman" w:cs="Times New Roman"/>
        </w:rPr>
      </w:pPr>
    </w:p>
    <w:p w:rsidR="001503B4" w:rsidRDefault="001503B4" w:rsidP="001503B4">
      <w:pPr>
        <w:rPr>
          <w:rFonts w:ascii="Times New Roman" w:eastAsia="Calibri" w:hAnsi="Times New Roman" w:cs="Times New Roman"/>
        </w:rPr>
      </w:pPr>
    </w:p>
    <w:p w:rsidR="001503B4" w:rsidRDefault="001503B4" w:rsidP="001503B4">
      <w:pPr>
        <w:jc w:val="center"/>
      </w:pPr>
      <w:r>
        <w:rPr>
          <w:rFonts w:ascii="Times New Roman" w:eastAsia="Calibri" w:hAnsi="Times New Roman" w:cs="Times New Roman"/>
          <w:b/>
          <w:bCs/>
        </w:rPr>
        <w:t xml:space="preserve">Karty monitoringu </w:t>
      </w:r>
      <w:r>
        <w:rPr>
          <w:rFonts w:ascii="Times New Roman" w:eastAsia="Calibri" w:hAnsi="Times New Roman" w:cs="Times New Roman"/>
          <w:b/>
          <w:bCs/>
          <w:color w:val="000000"/>
          <w:lang w:bidi="pl-PL"/>
        </w:rPr>
        <w:t xml:space="preserve">codziennych prac porządkowych (kontroli czystości i dezynfekcji) </w:t>
      </w:r>
    </w:p>
    <w:p w:rsidR="001503B4" w:rsidRDefault="001503B4" w:rsidP="001503B4">
      <w:pPr>
        <w:jc w:val="center"/>
      </w:pPr>
      <w:r>
        <w:rPr>
          <w:rFonts w:ascii="Times New Roman" w:eastAsia="Calibri" w:hAnsi="Times New Roman" w:cs="Times New Roman"/>
          <w:b/>
          <w:bCs/>
          <w:color w:val="000000"/>
          <w:lang w:bidi="pl-PL"/>
        </w:rPr>
        <w:t>w okresie od….. do ……</w:t>
      </w:r>
    </w:p>
    <w:p w:rsidR="001503B4" w:rsidRDefault="001503B4" w:rsidP="001503B4">
      <w:pPr>
        <w:jc w:val="center"/>
        <w:rPr>
          <w:b/>
          <w:bCs/>
        </w:rPr>
      </w:pPr>
    </w:p>
    <w:tbl>
      <w:tblPr>
        <w:tblW w:w="0" w:type="auto"/>
        <w:jc w:val="center"/>
        <w:tblInd w:w="108" w:type="dxa"/>
        <w:tblLayout w:type="fixed"/>
        <w:tblLook w:val="0000"/>
      </w:tblPr>
      <w:tblGrid>
        <w:gridCol w:w="1507"/>
        <w:gridCol w:w="1507"/>
        <w:gridCol w:w="1507"/>
        <w:gridCol w:w="1507"/>
        <w:gridCol w:w="1507"/>
        <w:gridCol w:w="1507"/>
      </w:tblGrid>
      <w:tr w:rsidR="001503B4" w:rsidTr="00FB729B">
        <w:trPr>
          <w:trHeight w:val="607"/>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503B4" w:rsidRDefault="001503B4" w:rsidP="00FB729B">
            <w:r>
              <w:rPr>
                <w:rFonts w:ascii="Times New Roman" w:eastAsia="Calibri" w:hAnsi="Times New Roman" w:cs="Times New Roman"/>
              </w:rPr>
              <w:t>godzina</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503B4" w:rsidRDefault="001503B4" w:rsidP="00FB729B">
            <w:r>
              <w:rPr>
                <w:rFonts w:ascii="Times New Roman" w:eastAsia="Calibri" w:hAnsi="Times New Roman" w:cs="Times New Roman"/>
              </w:rPr>
              <w:t xml:space="preserve">Poniedziałek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503B4" w:rsidRDefault="001503B4" w:rsidP="00FB729B">
            <w:r>
              <w:rPr>
                <w:rFonts w:ascii="Times New Roman" w:eastAsia="Calibri" w:hAnsi="Times New Roman" w:cs="Times New Roman"/>
              </w:rPr>
              <w:t xml:space="preserve">Wtorek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503B4" w:rsidRDefault="001503B4" w:rsidP="00FB729B">
            <w:r>
              <w:rPr>
                <w:rFonts w:ascii="Times New Roman" w:eastAsia="Calibri" w:hAnsi="Times New Roman" w:cs="Times New Roman"/>
              </w:rPr>
              <w:t xml:space="preserve">Środa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503B4" w:rsidRDefault="001503B4" w:rsidP="00FB729B">
            <w:r>
              <w:rPr>
                <w:rFonts w:ascii="Times New Roman" w:eastAsia="Calibri" w:hAnsi="Times New Roman" w:cs="Times New Roman"/>
              </w:rPr>
              <w:t xml:space="preserve">Czwartek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503B4" w:rsidRDefault="001503B4" w:rsidP="00FB729B">
            <w:r>
              <w:rPr>
                <w:rFonts w:ascii="Times New Roman" w:eastAsia="Calibri" w:hAnsi="Times New Roman" w:cs="Times New Roman"/>
              </w:rPr>
              <w:t xml:space="preserve">Piątek </w:t>
            </w:r>
          </w:p>
        </w:tc>
      </w:tr>
      <w:tr w:rsidR="001503B4" w:rsidTr="00FB729B">
        <w:trPr>
          <w:trHeight w:val="607"/>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503B4" w:rsidRDefault="001503B4" w:rsidP="00FB729B">
            <w:r>
              <w:rPr>
                <w:rFonts w:ascii="Times New Roman" w:eastAsia="Calibri" w:hAnsi="Times New Roman" w:cs="Times New Roman"/>
              </w:rPr>
              <w:t>9.30</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503B4" w:rsidRDefault="001503B4" w:rsidP="00FB729B">
            <w:r>
              <w:rPr>
                <w:rFonts w:ascii="Times New Roman" w:eastAsia="Calibri" w:hAnsi="Times New Roman" w:cs="Times New Roman"/>
                <w:vertAlign w:val="superscript"/>
              </w:rPr>
              <w:t>*)</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rPr>
            </w:pPr>
          </w:p>
        </w:tc>
      </w:tr>
      <w:tr w:rsidR="001503B4" w:rsidTr="00FB729B">
        <w:trPr>
          <w:trHeight w:val="641"/>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503B4" w:rsidRDefault="001503B4" w:rsidP="00FB729B">
            <w:r>
              <w:rPr>
                <w:rFonts w:ascii="Times New Roman" w:eastAsia="Calibri" w:hAnsi="Times New Roman" w:cs="Times New Roman"/>
              </w:rPr>
              <w:t>10.30</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rPr>
            </w:pPr>
          </w:p>
        </w:tc>
      </w:tr>
      <w:tr w:rsidR="001503B4" w:rsidTr="00FB729B">
        <w:trPr>
          <w:trHeight w:val="607"/>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503B4" w:rsidRDefault="001503B4" w:rsidP="00FB729B">
            <w:r>
              <w:rPr>
                <w:rFonts w:ascii="Times New Roman" w:eastAsia="Calibri" w:hAnsi="Times New Roman" w:cs="Times New Roman"/>
              </w:rPr>
              <w:t>11.30</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rPr>
            </w:pPr>
          </w:p>
        </w:tc>
      </w:tr>
      <w:tr w:rsidR="001503B4" w:rsidTr="00FB729B">
        <w:trPr>
          <w:trHeight w:val="607"/>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503B4" w:rsidRDefault="001503B4" w:rsidP="00FB729B">
            <w:r>
              <w:rPr>
                <w:rFonts w:ascii="Times New Roman" w:eastAsia="Calibri" w:hAnsi="Times New Roman" w:cs="Times New Roman"/>
              </w:rPr>
              <w:t>12.30</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rPr>
            </w:pPr>
          </w:p>
        </w:tc>
      </w:tr>
      <w:tr w:rsidR="001503B4" w:rsidTr="00FB729B">
        <w:trPr>
          <w:trHeight w:val="607"/>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503B4" w:rsidRDefault="001503B4" w:rsidP="00FB729B">
            <w:r>
              <w:rPr>
                <w:rFonts w:ascii="Times New Roman" w:eastAsia="Calibri" w:hAnsi="Times New Roman" w:cs="Times New Roman"/>
              </w:rPr>
              <w:t>13.30</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rPr>
            </w:pPr>
          </w:p>
        </w:tc>
      </w:tr>
      <w:tr w:rsidR="001503B4" w:rsidTr="00FB729B">
        <w:trPr>
          <w:trHeight w:val="641"/>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rPr>
            </w:pPr>
            <w:r>
              <w:rPr>
                <w:rFonts w:ascii="Times New Roman" w:eastAsia="Calibri" w:hAnsi="Times New Roman" w:cs="Times New Roman"/>
              </w:rPr>
              <w:t>14.30</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503B4" w:rsidRDefault="001503B4" w:rsidP="00FB729B">
            <w:pPr>
              <w:rPr>
                <w:rFonts w:ascii="Times New Roman" w:eastAsia="Calibri" w:hAnsi="Times New Roman" w:cs="Times New Roman"/>
              </w:rPr>
            </w:pPr>
          </w:p>
        </w:tc>
      </w:tr>
    </w:tbl>
    <w:p w:rsidR="001503B4" w:rsidRDefault="001503B4" w:rsidP="001503B4">
      <w:r>
        <w:rPr>
          <w:rFonts w:ascii="Times New Roman" w:eastAsia="Calibri" w:hAnsi="Times New Roman" w:cs="Times New Roman"/>
          <w:vertAlign w:val="superscript"/>
        </w:rPr>
        <w:t xml:space="preserve">*) </w:t>
      </w:r>
      <w:r>
        <w:rPr>
          <w:rFonts w:ascii="Times New Roman" w:eastAsia="Calibri" w:hAnsi="Times New Roman" w:cs="Times New Roman"/>
        </w:rPr>
        <w:t xml:space="preserve">podpis pracownika wykonującego kontrole czystości i dezynfekcję </w:t>
      </w:r>
    </w:p>
    <w:p w:rsidR="001503B4" w:rsidRDefault="001503B4" w:rsidP="001503B4">
      <w:pPr>
        <w:rPr>
          <w:rFonts w:ascii="Times New Roman" w:eastAsia="Calibri" w:hAnsi="Times New Roman" w:cs="Times New Roman"/>
        </w:rPr>
      </w:pPr>
    </w:p>
    <w:p w:rsidR="001503B4" w:rsidRDefault="001503B4" w:rsidP="001503B4">
      <w:pPr>
        <w:rPr>
          <w:rFonts w:ascii="Times New Roman" w:eastAsia="Calibri" w:hAnsi="Times New Roman" w:cs="Times New Roman"/>
        </w:rPr>
      </w:pPr>
    </w:p>
    <w:p w:rsidR="001503B4" w:rsidRPr="004D4EC7" w:rsidRDefault="001503B4" w:rsidP="001503B4">
      <w:pPr>
        <w:jc w:val="right"/>
        <w:rPr>
          <w:rFonts w:ascii="Times New Roman" w:eastAsia="Calibri" w:hAnsi="Times New Roman" w:cs="Times New Roman"/>
          <w:b/>
          <w:i/>
        </w:rPr>
      </w:pPr>
      <w:r>
        <w:rPr>
          <w:rFonts w:ascii="Times New Roman" w:eastAsia="Calibri" w:hAnsi="Times New Roman" w:cs="Times New Roman"/>
          <w:i/>
        </w:rPr>
        <w:br w:type="page"/>
      </w:r>
      <w:r>
        <w:rPr>
          <w:rFonts w:ascii="Times New Roman" w:eastAsia="Calibri" w:hAnsi="Times New Roman" w:cs="Times New Roman"/>
          <w:b/>
          <w:i/>
        </w:rPr>
        <w:lastRenderedPageBreak/>
        <w:t>Załącznik nr 3</w:t>
      </w:r>
      <w:r w:rsidRPr="004D4EC7">
        <w:rPr>
          <w:rFonts w:ascii="Times New Roman" w:eastAsia="Calibri" w:hAnsi="Times New Roman" w:cs="Times New Roman"/>
          <w:b/>
          <w:i/>
        </w:rPr>
        <w:t xml:space="preserve"> </w:t>
      </w:r>
    </w:p>
    <w:p w:rsidR="001503B4" w:rsidRDefault="001503B4" w:rsidP="001503B4">
      <w:pPr>
        <w:jc w:val="right"/>
      </w:pPr>
      <w:r>
        <w:rPr>
          <w:rFonts w:ascii="Times New Roman" w:eastAsia="Calibri" w:hAnsi="Times New Roman" w:cs="Times New Roman"/>
          <w:i/>
        </w:rPr>
        <w:t>do Procedury funkcjonowania szkoły w okresie epidemii</w:t>
      </w:r>
    </w:p>
    <w:p w:rsidR="001503B4" w:rsidRDefault="001503B4" w:rsidP="001503B4">
      <w:pPr>
        <w:rPr>
          <w:rFonts w:ascii="Times New Roman" w:eastAsia="Calibri" w:hAnsi="Times New Roman" w:cs="Times New Roman"/>
        </w:rPr>
      </w:pPr>
    </w:p>
    <w:p w:rsidR="001503B4" w:rsidRDefault="001503B4" w:rsidP="001503B4">
      <w:pPr>
        <w:rPr>
          <w:rFonts w:ascii="Times New Roman" w:eastAsia="Calibri" w:hAnsi="Times New Roman" w:cs="Times New Roman"/>
        </w:rPr>
      </w:pPr>
    </w:p>
    <w:p w:rsidR="001503B4" w:rsidRDefault="001503B4" w:rsidP="001503B4">
      <w:pPr>
        <w:rPr>
          <w:rFonts w:ascii="Times New Roman" w:eastAsia="Calibri" w:hAnsi="Times New Roman" w:cs="Times New Roman"/>
        </w:rPr>
      </w:pPr>
    </w:p>
    <w:p w:rsidR="001503B4" w:rsidRDefault="001503B4" w:rsidP="001503B4">
      <w:pPr>
        <w:rPr>
          <w:rFonts w:ascii="Times New Roman" w:eastAsia="Calibri" w:hAnsi="Times New Roman" w:cs="Times New Roman"/>
        </w:rPr>
      </w:pPr>
    </w:p>
    <w:p w:rsidR="001503B4" w:rsidRDefault="001503B4" w:rsidP="001503B4">
      <w:pPr>
        <w:rPr>
          <w:rFonts w:ascii="Times New Roman" w:eastAsia="Calibri" w:hAnsi="Times New Roman" w:cs="Times New Roman"/>
        </w:rPr>
      </w:pPr>
    </w:p>
    <w:p w:rsidR="001503B4" w:rsidRDefault="001503B4" w:rsidP="001503B4">
      <w:r>
        <w:rPr>
          <w:rFonts w:ascii="Times New Roman" w:eastAsia="Calibri" w:hAnsi="Times New Roman" w:cs="Times New Roman"/>
        </w:rPr>
        <w:t>…………………………………………………..</w:t>
      </w:r>
    </w:p>
    <w:p w:rsidR="001503B4" w:rsidRDefault="001503B4" w:rsidP="001503B4">
      <w:r>
        <w:rPr>
          <w:rFonts w:ascii="Times New Roman" w:eastAsia="Calibri" w:hAnsi="Times New Roman" w:cs="Times New Roman"/>
        </w:rPr>
        <w:t>(imię i nazwisko pracownika szkoły)</w:t>
      </w:r>
    </w:p>
    <w:p w:rsidR="001503B4" w:rsidRDefault="001503B4" w:rsidP="001503B4">
      <w:pPr>
        <w:jc w:val="center"/>
      </w:pPr>
    </w:p>
    <w:p w:rsidR="001503B4" w:rsidRDefault="001503B4" w:rsidP="001503B4">
      <w:pPr>
        <w:jc w:val="center"/>
      </w:pPr>
    </w:p>
    <w:p w:rsidR="001503B4" w:rsidRDefault="001503B4" w:rsidP="001503B4">
      <w:pPr>
        <w:jc w:val="center"/>
      </w:pPr>
    </w:p>
    <w:p w:rsidR="001503B4" w:rsidRDefault="001503B4" w:rsidP="001503B4">
      <w:pPr>
        <w:jc w:val="center"/>
      </w:pPr>
    </w:p>
    <w:p w:rsidR="001503B4" w:rsidRPr="00254515" w:rsidRDefault="001503B4" w:rsidP="001503B4">
      <w:pPr>
        <w:jc w:val="center"/>
        <w:rPr>
          <w:sz w:val="28"/>
          <w:szCs w:val="28"/>
        </w:rPr>
      </w:pPr>
      <w:r w:rsidRPr="00254515">
        <w:rPr>
          <w:rFonts w:ascii="Times New Roman" w:eastAsia="Calibri" w:hAnsi="Times New Roman" w:cs="Times New Roman"/>
          <w:b/>
          <w:sz w:val="28"/>
          <w:szCs w:val="28"/>
        </w:rPr>
        <w:t xml:space="preserve">Oświadczenie </w:t>
      </w:r>
    </w:p>
    <w:p w:rsidR="001503B4" w:rsidRDefault="001503B4" w:rsidP="001503B4">
      <w:pPr>
        <w:jc w:val="center"/>
      </w:pPr>
    </w:p>
    <w:p w:rsidR="001503B4" w:rsidRDefault="001503B4" w:rsidP="001503B4">
      <w:pPr>
        <w:jc w:val="center"/>
      </w:pPr>
    </w:p>
    <w:p w:rsidR="001503B4" w:rsidRDefault="001503B4" w:rsidP="001503B4">
      <w:pPr>
        <w:spacing w:line="480" w:lineRule="auto"/>
        <w:ind w:firstLine="709"/>
        <w:jc w:val="both"/>
      </w:pPr>
      <w:r>
        <w:rPr>
          <w:rFonts w:ascii="Times New Roman" w:eastAsia="Calibri" w:hAnsi="Times New Roman" w:cs="Times New Roman"/>
        </w:rPr>
        <w:t>Niniejszym oświadczam, że zostałam/</w:t>
      </w:r>
      <w:proofErr w:type="spellStart"/>
      <w:r>
        <w:rPr>
          <w:rFonts w:ascii="Times New Roman" w:eastAsia="Calibri" w:hAnsi="Times New Roman" w:cs="Times New Roman"/>
        </w:rPr>
        <w:t>em</w:t>
      </w:r>
      <w:proofErr w:type="spellEnd"/>
      <w:r>
        <w:rPr>
          <w:rFonts w:ascii="Times New Roman" w:eastAsia="Calibri" w:hAnsi="Times New Roman" w:cs="Times New Roman"/>
        </w:rPr>
        <w:t xml:space="preserve"> zapoznana/y z </w:t>
      </w:r>
      <w:r>
        <w:rPr>
          <w:rFonts w:ascii="Times New Roman" w:eastAsia="Times New Roman" w:hAnsi="Times New Roman" w:cs="Times New Roman"/>
          <w:b/>
          <w:i/>
          <w:lang w:eastAsia="pl-PL"/>
        </w:rPr>
        <w:t xml:space="preserve">Procedurą funkcjonowania szkoły </w:t>
      </w:r>
      <w:r>
        <w:rPr>
          <w:rFonts w:ascii="Times New Roman" w:eastAsia="Times New Roman" w:hAnsi="Times New Roman" w:cs="Times New Roman"/>
          <w:b/>
          <w:i/>
          <w:lang w:eastAsia="pl-PL"/>
        </w:rPr>
        <w:br/>
        <w:t>w okresie epidemii</w:t>
      </w:r>
      <w:r>
        <w:rPr>
          <w:rFonts w:ascii="Times New Roman" w:eastAsia="Times New Roman" w:hAnsi="Times New Roman" w:cs="Times New Roman"/>
          <w:lang w:eastAsia="pl-PL"/>
        </w:rPr>
        <w:t xml:space="preserve">, stanowiącą załącznik do </w:t>
      </w:r>
      <w:r>
        <w:rPr>
          <w:rFonts w:ascii="Times New Roman" w:eastAsia="Times New Roman" w:hAnsi="Times New Roman" w:cs="Times New Roman"/>
          <w:b/>
          <w:lang w:eastAsia="pl-PL"/>
        </w:rPr>
        <w:t xml:space="preserve">Zarządzenia Nr 8/2020 </w:t>
      </w:r>
      <w:r>
        <w:rPr>
          <w:rFonts w:ascii="Times New Roman" w:hAnsi="Times New Roman" w:cs="Times New Roman"/>
          <w:b/>
        </w:rPr>
        <w:t>Dyrektora Szkoły Podstawowej w Czyżach</w:t>
      </w:r>
      <w:r>
        <w:rPr>
          <w:rFonts w:ascii="Times New Roman" w:eastAsia="Times New Roman" w:hAnsi="Times New Roman" w:cs="Times New Roman"/>
          <w:b/>
          <w:lang w:eastAsia="pl-PL"/>
        </w:rPr>
        <w:t xml:space="preserve"> z dnia 26 sierpnia 2020 r. i </w:t>
      </w:r>
      <w:r>
        <w:rPr>
          <w:rFonts w:ascii="Times New Roman" w:eastAsia="Times New Roman" w:hAnsi="Times New Roman" w:cs="Times New Roman"/>
          <w:lang w:eastAsia="pl-PL"/>
        </w:rPr>
        <w:t xml:space="preserve">zobowiązuję się do przestrzegania zasad </w:t>
      </w:r>
      <w:r>
        <w:rPr>
          <w:rFonts w:ascii="Times New Roman" w:eastAsia="Times New Roman" w:hAnsi="Times New Roman" w:cs="Times New Roman"/>
          <w:lang w:eastAsia="pl-PL"/>
        </w:rPr>
        <w:br/>
        <w:t xml:space="preserve">w niej określonych. </w:t>
      </w:r>
    </w:p>
    <w:p w:rsidR="001503B4" w:rsidRDefault="001503B4" w:rsidP="001503B4">
      <w:pPr>
        <w:jc w:val="both"/>
      </w:pPr>
    </w:p>
    <w:p w:rsidR="001503B4" w:rsidRDefault="001503B4" w:rsidP="001503B4">
      <w:pPr>
        <w:jc w:val="both"/>
      </w:pPr>
    </w:p>
    <w:p w:rsidR="001503B4" w:rsidRDefault="001503B4" w:rsidP="001503B4">
      <w:pPr>
        <w:jc w:val="both"/>
      </w:pPr>
    </w:p>
    <w:p w:rsidR="001503B4" w:rsidRDefault="001503B4" w:rsidP="001503B4">
      <w:pPr>
        <w:jc w:val="both"/>
      </w:pPr>
    </w:p>
    <w:p w:rsidR="001503B4" w:rsidRDefault="001503B4" w:rsidP="001503B4">
      <w:pPr>
        <w:jc w:val="right"/>
      </w:pPr>
      <w:r>
        <w:rPr>
          <w:rFonts w:ascii="Times New Roman" w:eastAsia="Times New Roman" w:hAnsi="Times New Roman" w:cs="Times New Roman"/>
          <w:lang w:eastAsia="pl-PL"/>
        </w:rPr>
        <w:t>……………………….………………………..</w:t>
      </w:r>
    </w:p>
    <w:p w:rsidR="001503B4" w:rsidRPr="00254515" w:rsidRDefault="001503B4" w:rsidP="001503B4">
      <w:pPr>
        <w:ind w:left="4254" w:firstLine="709"/>
        <w:jc w:val="center"/>
      </w:pPr>
      <w:r w:rsidRPr="00254515">
        <w:rPr>
          <w:rFonts w:ascii="Times New Roman" w:eastAsia="Times New Roman" w:hAnsi="Times New Roman" w:cs="Times New Roman"/>
          <w:lang w:eastAsia="pl-PL"/>
        </w:rPr>
        <w:t>(data i czytelny podpis pracownika)</w:t>
      </w:r>
    </w:p>
    <w:p w:rsidR="001503B4" w:rsidRPr="004D4EC7" w:rsidRDefault="001503B4" w:rsidP="001503B4">
      <w:pPr>
        <w:jc w:val="right"/>
        <w:rPr>
          <w:rFonts w:ascii="Times New Roman" w:eastAsia="Calibri" w:hAnsi="Times New Roman" w:cs="Times New Roman"/>
          <w:b/>
          <w:i/>
        </w:rPr>
      </w:pPr>
      <w:r>
        <w:br w:type="page"/>
      </w:r>
      <w:r>
        <w:rPr>
          <w:rFonts w:ascii="Times New Roman" w:eastAsia="Calibri" w:hAnsi="Times New Roman" w:cs="Times New Roman"/>
          <w:b/>
          <w:i/>
        </w:rPr>
        <w:lastRenderedPageBreak/>
        <w:t>Załącznik nr 4</w:t>
      </w:r>
      <w:r w:rsidRPr="004D4EC7">
        <w:rPr>
          <w:rFonts w:ascii="Times New Roman" w:eastAsia="Calibri" w:hAnsi="Times New Roman" w:cs="Times New Roman"/>
          <w:b/>
          <w:i/>
        </w:rPr>
        <w:t xml:space="preserve"> </w:t>
      </w:r>
    </w:p>
    <w:p w:rsidR="001503B4" w:rsidRDefault="001503B4" w:rsidP="001503B4">
      <w:pPr>
        <w:jc w:val="right"/>
      </w:pPr>
      <w:r>
        <w:rPr>
          <w:rFonts w:ascii="Times New Roman" w:eastAsia="Calibri" w:hAnsi="Times New Roman" w:cs="Times New Roman"/>
          <w:i/>
        </w:rPr>
        <w:t>do Procedury funkcjonowania szkoły w okresie epidemii</w:t>
      </w:r>
    </w:p>
    <w:p w:rsidR="001503B4" w:rsidRDefault="001503B4" w:rsidP="001503B4">
      <w:pPr>
        <w:jc w:val="both"/>
      </w:pPr>
    </w:p>
    <w:p w:rsidR="001503B4" w:rsidRDefault="001503B4" w:rsidP="001503B4">
      <w:pPr>
        <w:pStyle w:val="Default"/>
        <w:jc w:val="center"/>
        <w:rPr>
          <w:b/>
          <w:bCs/>
          <w:sz w:val="28"/>
          <w:szCs w:val="28"/>
        </w:rPr>
      </w:pPr>
    </w:p>
    <w:p w:rsidR="001503B4" w:rsidRDefault="001503B4" w:rsidP="001503B4">
      <w:pPr>
        <w:pStyle w:val="Default"/>
        <w:jc w:val="center"/>
        <w:rPr>
          <w:b/>
          <w:bCs/>
          <w:sz w:val="28"/>
          <w:szCs w:val="28"/>
        </w:rPr>
      </w:pPr>
    </w:p>
    <w:p w:rsidR="001503B4" w:rsidRDefault="001503B4" w:rsidP="001503B4">
      <w:pPr>
        <w:pStyle w:val="Default"/>
        <w:jc w:val="center"/>
        <w:rPr>
          <w:b/>
          <w:bCs/>
          <w:sz w:val="28"/>
          <w:szCs w:val="28"/>
        </w:rPr>
      </w:pPr>
      <w:r w:rsidRPr="00820EE8">
        <w:rPr>
          <w:b/>
          <w:bCs/>
          <w:sz w:val="28"/>
          <w:szCs w:val="28"/>
        </w:rPr>
        <w:t>ZGODA NA POMIAR TEMPERATURY CIAŁA DZIECKA</w:t>
      </w:r>
    </w:p>
    <w:p w:rsidR="001503B4" w:rsidRPr="00820EE8" w:rsidRDefault="001503B4" w:rsidP="001503B4">
      <w:pPr>
        <w:pStyle w:val="Default"/>
        <w:jc w:val="center"/>
        <w:rPr>
          <w:sz w:val="28"/>
          <w:szCs w:val="28"/>
        </w:rPr>
      </w:pPr>
    </w:p>
    <w:p w:rsidR="001503B4" w:rsidRPr="00820EE8" w:rsidRDefault="001503B4" w:rsidP="001503B4">
      <w:pPr>
        <w:pStyle w:val="Default"/>
        <w:ind w:firstLine="709"/>
        <w:jc w:val="both"/>
        <w:rPr>
          <w:sz w:val="28"/>
          <w:szCs w:val="28"/>
        </w:rPr>
      </w:pPr>
      <w:r w:rsidRPr="00820EE8">
        <w:rPr>
          <w:sz w:val="28"/>
          <w:szCs w:val="28"/>
        </w:rPr>
        <w:t>Wyrażam zgodę na czas trwania stanu epidemii lub stanu zagrożenia epidemicznego, w związku z zagrożeniem zakażenia wirusem SARS-CoV-2 na badanie temperatury ciała mojego dziecka</w:t>
      </w:r>
    </w:p>
    <w:p w:rsidR="001503B4" w:rsidRPr="00820EE8" w:rsidRDefault="001503B4" w:rsidP="001503B4">
      <w:pPr>
        <w:pStyle w:val="Default"/>
        <w:jc w:val="both"/>
        <w:rPr>
          <w:sz w:val="28"/>
          <w:szCs w:val="28"/>
        </w:rPr>
      </w:pPr>
      <w:r w:rsidRPr="00820EE8">
        <w:rPr>
          <w:sz w:val="28"/>
          <w:szCs w:val="28"/>
        </w:rPr>
        <w:t>……………………………………………………………………………</w:t>
      </w:r>
      <w:r>
        <w:rPr>
          <w:sz w:val="28"/>
          <w:szCs w:val="28"/>
        </w:rPr>
        <w:t>……</w:t>
      </w:r>
    </w:p>
    <w:p w:rsidR="001503B4" w:rsidRDefault="001503B4" w:rsidP="001503B4">
      <w:pPr>
        <w:pStyle w:val="Default"/>
        <w:jc w:val="center"/>
        <w:rPr>
          <w:sz w:val="28"/>
          <w:szCs w:val="28"/>
        </w:rPr>
      </w:pPr>
      <w:r w:rsidRPr="00820EE8">
        <w:rPr>
          <w:sz w:val="28"/>
          <w:szCs w:val="28"/>
        </w:rPr>
        <w:t>(imię i nazwisko dziecka)</w:t>
      </w:r>
    </w:p>
    <w:p w:rsidR="001503B4" w:rsidRPr="00820EE8" w:rsidRDefault="001503B4" w:rsidP="001503B4">
      <w:pPr>
        <w:pStyle w:val="Default"/>
        <w:jc w:val="center"/>
        <w:rPr>
          <w:sz w:val="28"/>
          <w:szCs w:val="28"/>
        </w:rPr>
      </w:pPr>
    </w:p>
    <w:p w:rsidR="001503B4" w:rsidRPr="00820EE8" w:rsidRDefault="001503B4" w:rsidP="001503B4">
      <w:pPr>
        <w:pStyle w:val="Default"/>
        <w:jc w:val="both"/>
        <w:rPr>
          <w:sz w:val="28"/>
          <w:szCs w:val="28"/>
        </w:rPr>
      </w:pPr>
      <w:r w:rsidRPr="00820EE8">
        <w:rPr>
          <w:sz w:val="28"/>
          <w:szCs w:val="28"/>
        </w:rPr>
        <w:t>w trakcie jego pobytu w placówce.</w:t>
      </w:r>
    </w:p>
    <w:p w:rsidR="001503B4" w:rsidRDefault="001503B4" w:rsidP="001503B4">
      <w:pPr>
        <w:pStyle w:val="Default"/>
        <w:ind w:firstLine="709"/>
        <w:jc w:val="both"/>
        <w:rPr>
          <w:sz w:val="28"/>
          <w:szCs w:val="28"/>
        </w:rPr>
      </w:pPr>
      <w:r w:rsidRPr="00820EE8">
        <w:rPr>
          <w:sz w:val="28"/>
          <w:szCs w:val="28"/>
        </w:rPr>
        <w:t>Powyższa zgoda ma na celu realizację przez placówkę działań prewencyjnych i zapobiegawczych, związanych z ogłoszonym stanem epidemii.</w:t>
      </w:r>
    </w:p>
    <w:p w:rsidR="001503B4" w:rsidRPr="00820EE8" w:rsidRDefault="001503B4" w:rsidP="001503B4">
      <w:pPr>
        <w:pStyle w:val="Default"/>
        <w:jc w:val="both"/>
        <w:rPr>
          <w:sz w:val="28"/>
          <w:szCs w:val="28"/>
        </w:rPr>
      </w:pPr>
    </w:p>
    <w:p w:rsidR="001503B4" w:rsidRPr="00820EE8" w:rsidRDefault="001503B4" w:rsidP="001503B4">
      <w:pPr>
        <w:pStyle w:val="Default"/>
        <w:jc w:val="right"/>
        <w:rPr>
          <w:sz w:val="28"/>
          <w:szCs w:val="28"/>
        </w:rPr>
      </w:pPr>
      <w:r w:rsidRPr="00820EE8">
        <w:rPr>
          <w:sz w:val="28"/>
          <w:szCs w:val="28"/>
        </w:rPr>
        <w:t>………………………………</w:t>
      </w:r>
    </w:p>
    <w:p w:rsidR="001503B4" w:rsidRDefault="001503B4" w:rsidP="001503B4">
      <w:pPr>
        <w:jc w:val="right"/>
        <w:rPr>
          <w:sz w:val="28"/>
          <w:szCs w:val="28"/>
        </w:rPr>
      </w:pPr>
      <w:r w:rsidRPr="00820EE8">
        <w:rPr>
          <w:sz w:val="28"/>
          <w:szCs w:val="28"/>
        </w:rPr>
        <w:t>podpis rodzica/opiekuna prawnego</w:t>
      </w:r>
    </w:p>
    <w:p w:rsidR="003C585B" w:rsidRPr="001503B4" w:rsidRDefault="003C585B" w:rsidP="001503B4"/>
    <w:sectPr w:rsidR="003C585B" w:rsidRPr="001503B4" w:rsidSect="003C58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Proxima Nova">
    <w:altName w:val="Proxima Nova"/>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3"/>
    <w:lvl w:ilvl="0">
      <w:start w:val="1"/>
      <w:numFmt w:val="decimal"/>
      <w:lvlText w:val="%1."/>
      <w:lvlJc w:val="left"/>
      <w:pPr>
        <w:tabs>
          <w:tab w:val="num" w:pos="0"/>
        </w:tabs>
        <w:ind w:left="360" w:hanging="360"/>
      </w:pPr>
      <w:rPr>
        <w:rFonts w:eastAsia="Times New Roman" w:cs="Times New Roman"/>
        <w:sz w:val="24"/>
        <w:szCs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i w:val="0"/>
        <w:sz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12"/>
    <w:lvl w:ilvl="0">
      <w:start w:val="1"/>
      <w:numFmt w:val="decimal"/>
      <w:lvlText w:val="%1."/>
      <w:lvlJc w:val="left"/>
      <w:pPr>
        <w:tabs>
          <w:tab w:val="num" w:pos="0"/>
        </w:tabs>
        <w:ind w:left="720" w:hanging="360"/>
      </w:pPr>
      <w:rPr>
        <w:rFonts w:ascii="Times New Roman" w:eastAsia="Times New Roman" w:hAnsi="Times New Roman" w:cs="Times New Roman"/>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16"/>
    <w:lvl w:ilvl="0">
      <w:start w:val="2"/>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
    <w:nsid w:val="00000006"/>
    <w:multiLevelType w:val="multilevel"/>
    <w:tmpl w:val="00000006"/>
    <w:name w:val="WWNum5"/>
    <w:lvl w:ilvl="0">
      <w:start w:val="1"/>
      <w:numFmt w:val="decimal"/>
      <w:lvlText w:val="%1."/>
      <w:lvlJc w:val="left"/>
      <w:pPr>
        <w:tabs>
          <w:tab w:val="num" w:pos="0"/>
        </w:tabs>
        <w:ind w:left="1080" w:hanging="360"/>
      </w:pPr>
      <w:rPr>
        <w:rFonts w:ascii="Times New Roman" w:eastAsia="Times New Roman" w:hAnsi="Times New Roman" w:cs="Times New Roman"/>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nsid w:val="00000007"/>
    <w:multiLevelType w:val="multilevel"/>
    <w:tmpl w:val="00000007"/>
    <w:name w:val="WWNum13"/>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multilevel"/>
    <w:tmpl w:val="00000008"/>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A"/>
    <w:multiLevelType w:val="multilevel"/>
    <w:tmpl w:val="0000000A"/>
    <w:name w:val="WWNum8"/>
    <w:lvl w:ilvl="0">
      <w:start w:val="1"/>
      <w:numFmt w:val="decimal"/>
      <w:lvlText w:val="%1."/>
      <w:lvlJc w:val="left"/>
      <w:pPr>
        <w:tabs>
          <w:tab w:val="num" w:pos="0"/>
        </w:tabs>
        <w:ind w:left="786" w:hanging="360"/>
      </w:pPr>
      <w:rPr>
        <w:rFonts w:ascii="Times New Roman" w:eastAsia="Times New Roman" w:hAnsi="Times New Roman" w:cs="Times New Roman"/>
        <w:sz w:val="24"/>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9">
    <w:nsid w:val="0000000B"/>
    <w:multiLevelType w:val="multilevel"/>
    <w:tmpl w:val="0000000B"/>
    <w:name w:val="WWNum9"/>
    <w:lvl w:ilvl="0">
      <w:start w:val="1"/>
      <w:numFmt w:val="decimal"/>
      <w:lvlText w:val="%1."/>
      <w:lvlJc w:val="left"/>
      <w:pPr>
        <w:tabs>
          <w:tab w:val="num" w:pos="0"/>
        </w:tabs>
        <w:ind w:left="1080" w:hanging="360"/>
      </w:pPr>
      <w:rPr>
        <w:rFonts w:ascii="Times New Roman" w:eastAsia="Times New Roman" w:hAnsi="Times New Roman" w:cs="Times New Roman"/>
        <w:i w:val="0"/>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nsid w:val="0000000C"/>
    <w:multiLevelType w:val="multilevel"/>
    <w:tmpl w:val="0000000C"/>
    <w:name w:val="WWNum10"/>
    <w:lvl w:ilvl="0">
      <w:start w:val="1"/>
      <w:numFmt w:val="decimal"/>
      <w:lvlText w:val="%1."/>
      <w:lvlJc w:val="left"/>
      <w:pPr>
        <w:tabs>
          <w:tab w:val="num" w:pos="0"/>
        </w:tabs>
        <w:ind w:left="720" w:hanging="360"/>
      </w:pPr>
      <w:rPr>
        <w:rFonts w:ascii="Times New Roman" w:eastAsia="Times New Roman" w:hAnsi="Times New Roman" w:cs="Times New Roman"/>
        <w:color w:val="00000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587831E6"/>
    <w:multiLevelType w:val="hybridMultilevel"/>
    <w:tmpl w:val="FB48B7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757186F"/>
    <w:multiLevelType w:val="hybridMultilevel"/>
    <w:tmpl w:val="116257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F22B0"/>
    <w:rsid w:val="001503B4"/>
    <w:rsid w:val="003C585B"/>
    <w:rsid w:val="009742E2"/>
    <w:rsid w:val="00C20AA5"/>
    <w:rsid w:val="00DF22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22B0"/>
    <w:pPr>
      <w:suppressAutoHyphens/>
      <w:spacing w:after="0" w:line="240" w:lineRule="auto"/>
    </w:pPr>
    <w:rPr>
      <w:rFonts w:ascii="Liberation Serif" w:eastAsia="NSimSun" w:hAnsi="Liberation Serif" w:cs="Lucida Sans"/>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503B4"/>
    <w:rPr>
      <w:color w:val="0000FF"/>
      <w:u w:val="single"/>
    </w:rPr>
  </w:style>
  <w:style w:type="paragraph" w:customStyle="1" w:styleId="punkty">
    <w:name w:val="punkty"/>
    <w:basedOn w:val="Normalny"/>
    <w:rsid w:val="001503B4"/>
    <w:pPr>
      <w:spacing w:before="120"/>
    </w:pPr>
    <w:rPr>
      <w:rFonts w:ascii="Proxima Nova" w:eastAsia="Times New Roman" w:hAnsi="Proxima Nova" w:cs="Arial"/>
      <w:lang w:eastAsia="pl-PL"/>
    </w:rPr>
  </w:style>
  <w:style w:type="paragraph" w:customStyle="1" w:styleId="Default">
    <w:name w:val="Default"/>
    <w:rsid w:val="001503B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gov.pl/zdrowie/koronawirus-zdrowie/informacje-i-zalecenia-pl/wytyczne-ws-postepowania-z-odpadami-w-czasie-wystepowania-zakazen-koronawirusem-sars-cov-2/" TargetMode="External"/><Relationship Id="rId5" Type="http://schemas.openxmlformats.org/officeDocument/2006/relationships/hyperlink" Target="mailto:zsczyze@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3629</Words>
  <Characters>21780</Characters>
  <Application>Microsoft Office Word</Application>
  <DocSecurity>0</DocSecurity>
  <Lines>181</Lines>
  <Paragraphs>50</Paragraphs>
  <ScaleCrop>false</ScaleCrop>
  <Company>Ministrerstwo Edukacji Narodowej</Company>
  <LinksUpToDate>false</LinksUpToDate>
  <CharactersWithSpaces>25359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dyrektor</cp:lastModifiedBy>
  <cp:revision>3</cp:revision>
  <dcterms:created xsi:type="dcterms:W3CDTF">2020-08-31T19:01:00Z</dcterms:created>
  <dcterms:modified xsi:type="dcterms:W3CDTF">2020-09-07T11:00:00Z</dcterms:modified>
</cp:coreProperties>
</file>