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F" w:rsidRPr="00182517" w:rsidRDefault="00D04D84">
      <w:pPr>
        <w:rPr>
          <w:b/>
          <w:sz w:val="28"/>
          <w:szCs w:val="28"/>
          <w:lang w:val="sk-SK"/>
        </w:rPr>
      </w:pPr>
      <w:r w:rsidRPr="00182517">
        <w:rPr>
          <w:b/>
          <w:sz w:val="28"/>
          <w:szCs w:val="28"/>
          <w:lang w:val="sk-SK"/>
        </w:rPr>
        <w:t>Plasty</w:t>
      </w:r>
    </w:p>
    <w:p w:rsidR="00D04D84" w:rsidRDefault="00D04D84">
      <w:pPr>
        <w:rPr>
          <w:lang w:val="sk-SK"/>
        </w:rPr>
      </w:pPr>
    </w:p>
    <w:p w:rsidR="00D04D84" w:rsidRDefault="00D04D84">
      <w:pPr>
        <w:rPr>
          <w:lang w:val="sk-SK"/>
        </w:rPr>
      </w:pPr>
      <w:r>
        <w:rPr>
          <w:lang w:val="sk-SK"/>
        </w:rPr>
        <w:t>Novodobé materiály sú náhradou prírodných.</w:t>
      </w:r>
      <w:r w:rsidR="001C6B09">
        <w:rPr>
          <w:lang w:val="sk-SK"/>
        </w:rPr>
        <w:t xml:space="preserve"> Surovina na výrobu ropa.</w:t>
      </w:r>
    </w:p>
    <w:p w:rsidR="00D04D84" w:rsidRDefault="00D04D84">
      <w:pPr>
        <w:rPr>
          <w:lang w:val="sk-SK"/>
        </w:rPr>
      </w:pPr>
      <w:r>
        <w:rPr>
          <w:lang w:val="sk-SK"/>
        </w:rPr>
        <w:t>Uplatnili sa vo všetkých odvetviach.</w:t>
      </w:r>
    </w:p>
    <w:p w:rsidR="00D04D84" w:rsidRDefault="00D04D84">
      <w:pPr>
        <w:rPr>
          <w:lang w:val="sk-SK"/>
        </w:rPr>
      </w:pPr>
      <w:r w:rsidRPr="003903E2">
        <w:rPr>
          <w:highlight w:val="yellow"/>
          <w:lang w:val="sk-SK"/>
        </w:rPr>
        <w:t xml:space="preserve">Doba plastová </w:t>
      </w:r>
      <w:r w:rsidR="00663EB0" w:rsidRPr="003903E2">
        <w:rPr>
          <w:highlight w:val="yellow"/>
          <w:lang w:val="sk-SK"/>
        </w:rPr>
        <w:t>80 000 ton 1930, 96 </w:t>
      </w:r>
      <w:r w:rsidR="004D70C8" w:rsidRPr="003903E2">
        <w:rPr>
          <w:highlight w:val="yellow"/>
          <w:lang w:val="sk-SK"/>
        </w:rPr>
        <w:t>7</w:t>
      </w:r>
      <w:r w:rsidR="00663EB0" w:rsidRPr="003903E2">
        <w:rPr>
          <w:highlight w:val="yellow"/>
          <w:lang w:val="sk-SK"/>
        </w:rPr>
        <w:t>00 000 ton v roku 1996</w:t>
      </w:r>
    </w:p>
    <w:p w:rsidR="00D04D84" w:rsidRDefault="00D04D84">
      <w:pPr>
        <w:rPr>
          <w:lang w:val="sk-SK"/>
        </w:rPr>
      </w:pPr>
      <w:r>
        <w:rPr>
          <w:lang w:val="sk-SK"/>
        </w:rPr>
        <w:t>Problém hromadenie - odpad. Recyklácia.</w:t>
      </w:r>
      <w:r w:rsidR="001C6B09">
        <w:rPr>
          <w:lang w:val="sk-SK"/>
        </w:rPr>
        <w:t xml:space="preserve"> Existujú aj prírodne rozložiteľné z bielkovín-kazeín  </w:t>
      </w:r>
    </w:p>
    <w:p w:rsidR="00D04D84" w:rsidRPr="00D04D84" w:rsidRDefault="00D04D84">
      <w:pPr>
        <w:rPr>
          <w:b/>
          <w:lang w:val="sk-SK"/>
        </w:rPr>
      </w:pPr>
      <w:r w:rsidRPr="00D04D84">
        <w:rPr>
          <w:b/>
          <w:lang w:val="sk-SK"/>
        </w:rPr>
        <w:t>Výhody plastov :</w:t>
      </w:r>
    </w:p>
    <w:p w:rsidR="00D04D84" w:rsidRDefault="00D04D84" w:rsidP="00D04D8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Sú ľahké</w:t>
      </w:r>
      <w:r w:rsidR="003903E2">
        <w:rPr>
          <w:lang w:val="sk-SK"/>
        </w:rPr>
        <w:t xml:space="preserve">                                       </w:t>
      </w:r>
    </w:p>
    <w:p w:rsidR="00D04D84" w:rsidRDefault="00D04D84" w:rsidP="00D04D8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Ľahko sa farbia</w:t>
      </w:r>
    </w:p>
    <w:p w:rsidR="00D04D84" w:rsidRDefault="00D04D84" w:rsidP="00D04D8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Ľahko sa opracovávajú</w:t>
      </w:r>
    </w:p>
    <w:p w:rsidR="00D04D84" w:rsidRDefault="00D04D84" w:rsidP="00D04D8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Dobre sa tvarujú </w:t>
      </w:r>
    </w:p>
    <w:p w:rsidR="00D04D84" w:rsidRDefault="00D04D84" w:rsidP="00D04D8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Sú izolanty ( vodiče a budovy)</w:t>
      </w:r>
    </w:p>
    <w:p w:rsidR="00D04D84" w:rsidRDefault="00D04D84" w:rsidP="00D04D8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Sú odolné voči vode a chemikáliám</w:t>
      </w:r>
    </w:p>
    <w:p w:rsidR="00D04D84" w:rsidRDefault="00D04D84" w:rsidP="00D04D8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Hladký povrch ľahko sa udržiava –čistí </w:t>
      </w:r>
    </w:p>
    <w:p w:rsidR="00D04D84" w:rsidRPr="001C6B09" w:rsidRDefault="001C6B09" w:rsidP="00D04D84">
      <w:pPr>
        <w:rPr>
          <w:b/>
          <w:lang w:val="sk-SK"/>
        </w:rPr>
      </w:pPr>
      <w:r w:rsidRPr="001C6B09">
        <w:rPr>
          <w:b/>
          <w:lang w:val="sk-SK"/>
        </w:rPr>
        <w:t>Nevýhody</w:t>
      </w:r>
      <w:r>
        <w:rPr>
          <w:b/>
          <w:lang w:val="sk-SK"/>
        </w:rPr>
        <w:t xml:space="preserve"> plastov :</w:t>
      </w:r>
    </w:p>
    <w:p w:rsidR="00D04D84" w:rsidRDefault="001C6B09" w:rsidP="00D04D8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Mäkké (poškriabu sa )</w:t>
      </w:r>
    </w:p>
    <w:p w:rsidR="001C6B09" w:rsidRDefault="001C6B09" w:rsidP="00D04D8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Horľavé</w:t>
      </w:r>
    </w:p>
    <w:p w:rsidR="001C6B09" w:rsidRDefault="001C6B09" w:rsidP="00D04D8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Elektrostatický náboj</w:t>
      </w:r>
    </w:p>
    <w:p w:rsidR="001C6B09" w:rsidRDefault="001C6B09" w:rsidP="00D04D8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Korodujú – starnú (lámu sa a krehnú)</w:t>
      </w:r>
    </w:p>
    <w:p w:rsidR="001C6B09" w:rsidRDefault="001C6B09" w:rsidP="00D04D84">
      <w:pPr>
        <w:pStyle w:val="Odsekzoznamu"/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Chemikále</w:t>
      </w:r>
      <w:proofErr w:type="spellEnd"/>
      <w:r>
        <w:rPr>
          <w:lang w:val="sk-SK"/>
        </w:rPr>
        <w:t xml:space="preserve"> ich poškodzujú</w:t>
      </w:r>
    </w:p>
    <w:p w:rsidR="001C6B09" w:rsidRPr="001C6B09" w:rsidRDefault="001C6B09" w:rsidP="001C6B09">
      <w:pPr>
        <w:rPr>
          <w:lang w:val="sk-SK"/>
        </w:rPr>
      </w:pPr>
      <w:r>
        <w:rPr>
          <w:lang w:val="sk-SK"/>
        </w:rPr>
        <w:t xml:space="preserve">Rozdelenie : </w:t>
      </w:r>
    </w:p>
    <w:p w:rsidR="001C6B09" w:rsidRDefault="001C6B09" w:rsidP="00D04D84">
      <w:pPr>
        <w:pStyle w:val="Odsekzoznamu"/>
        <w:numPr>
          <w:ilvl w:val="0"/>
          <w:numId w:val="1"/>
        </w:numPr>
        <w:rPr>
          <w:lang w:val="sk-SK"/>
        </w:rPr>
      </w:pPr>
      <w:r w:rsidRPr="003903E2">
        <w:rPr>
          <w:highlight w:val="yellow"/>
          <w:lang w:val="sk-SK"/>
        </w:rPr>
        <w:t>Termoplasty</w:t>
      </w:r>
      <w:r>
        <w:rPr>
          <w:lang w:val="sk-SK"/>
        </w:rPr>
        <w:t xml:space="preserve"> – teplom sa tvarujú - vratný dej(ako vosk) PE, PP,PS, PVC, PMMA</w:t>
      </w:r>
    </w:p>
    <w:p w:rsidR="00182517" w:rsidRDefault="00E96F54" w:rsidP="00182517">
      <w:pPr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5631815</wp:posOffset>
            </wp:positionH>
            <wp:positionV relativeFrom="paragraph">
              <wp:posOffset>47625</wp:posOffset>
            </wp:positionV>
            <wp:extent cx="1019810" cy="793115"/>
            <wp:effectExtent l="19050" t="0" r="8890" b="0"/>
            <wp:wrapNone/>
            <wp:docPr id="1" name="Obrázok 1" descr="http://www.mivamarket.sk/uploads/wysiwyg/ochranaprotikorozii/sack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http://www.mivamarket.sk/uploads/wysiwyg/ochranaprotikorozii/sack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517" w:rsidRDefault="00182517" w:rsidP="00182517">
      <w:pPr>
        <w:rPr>
          <w:lang w:val="sk-SK"/>
        </w:rPr>
      </w:pPr>
      <w:r>
        <w:rPr>
          <w:lang w:val="sk-SK"/>
        </w:rPr>
        <w:t>Polyetylén – bez chuti a zápachu, odolný voči chemikáliám a</w:t>
      </w:r>
      <w:r w:rsidR="00F71585">
        <w:rPr>
          <w:lang w:val="sk-SK"/>
        </w:rPr>
        <w:t> </w:t>
      </w:r>
      <w:r>
        <w:rPr>
          <w:lang w:val="sk-SK"/>
        </w:rPr>
        <w:t>teplote</w:t>
      </w:r>
      <w:r w:rsidR="00F71585">
        <w:rPr>
          <w:lang w:val="sk-SK"/>
        </w:rPr>
        <w:t xml:space="preserve">, dá sa </w:t>
      </w:r>
      <w:proofErr w:type="spellStart"/>
      <w:r w:rsidR="00F71585">
        <w:rPr>
          <w:lang w:val="sk-SK"/>
        </w:rPr>
        <w:t>zvárať-fóliovník</w:t>
      </w:r>
      <w:proofErr w:type="spellEnd"/>
    </w:p>
    <w:p w:rsidR="00182517" w:rsidRDefault="00182517" w:rsidP="00182517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Výroba : fólii, mikroténových  </w:t>
      </w:r>
      <w:r w:rsidR="00F71585">
        <w:rPr>
          <w:lang w:val="sk-SK"/>
        </w:rPr>
        <w:t>vreciek</w:t>
      </w:r>
      <w:r>
        <w:rPr>
          <w:lang w:val="sk-SK"/>
        </w:rPr>
        <w:t xml:space="preserve">, nádob, </w:t>
      </w:r>
    </w:p>
    <w:p w:rsidR="00182517" w:rsidRDefault="00F71585" w:rsidP="00182517">
      <w:pPr>
        <w:rPr>
          <w:lang w:val="sk-SK"/>
        </w:rPr>
      </w:pPr>
      <w:r>
        <w:rPr>
          <w:lang w:val="sk-SK"/>
        </w:rPr>
        <w:t xml:space="preserve">                                        </w:t>
      </w:r>
    </w:p>
    <w:p w:rsidR="00182517" w:rsidRDefault="00E96F54" w:rsidP="00663EB0">
      <w:pPr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5523230</wp:posOffset>
            </wp:positionH>
            <wp:positionV relativeFrom="paragraph">
              <wp:posOffset>140335</wp:posOffset>
            </wp:positionV>
            <wp:extent cx="1127760" cy="1285240"/>
            <wp:effectExtent l="19050" t="0" r="0" b="0"/>
            <wp:wrapNone/>
            <wp:docPr id="2" name="Obrázok 2" descr="http://www.hravo.sk/images/60056.jpg?osCsid=n5kh6cnje1psmtmvmatgafklu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4" name="Picture 14" descr="http://www.hravo.sk/images/60056.jpg?osCsid=n5kh6cnje1psmtmvmatgafklu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2517">
        <w:rPr>
          <w:lang w:val="sk-SK"/>
        </w:rPr>
        <w:t xml:space="preserve">Polypropylén – </w:t>
      </w:r>
      <w:r w:rsidR="00F71585">
        <w:rPr>
          <w:lang w:val="sk-SK"/>
        </w:rPr>
        <w:t>pevný, odolný voči chemikáliám</w:t>
      </w:r>
    </w:p>
    <w:p w:rsidR="00947E0B" w:rsidRDefault="00501E80" w:rsidP="00663EB0">
      <w:pPr>
        <w:ind w:left="708" w:firstLine="708"/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-799513</wp:posOffset>
            </wp:positionH>
            <wp:positionV relativeFrom="paragraph">
              <wp:posOffset>189829</wp:posOffset>
            </wp:positionV>
            <wp:extent cx="860844" cy="905773"/>
            <wp:effectExtent l="19050" t="0" r="0" b="0"/>
            <wp:wrapNone/>
            <wp:docPr id="10" name="Obrázok 10" descr="gastro_prib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4" name="Picture 10" descr="gastro_prib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905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3EB0">
        <w:rPr>
          <w:lang w:val="sk-SK"/>
        </w:rPr>
        <w:t>Výroba : nádob na potraviny</w:t>
      </w:r>
      <w:r w:rsidR="00F71585">
        <w:rPr>
          <w:lang w:val="sk-SK"/>
        </w:rPr>
        <w:t>, tesnenia, zdravotnícke potreby</w:t>
      </w:r>
      <w:r w:rsidR="003D6D76">
        <w:rPr>
          <w:lang w:val="sk-SK"/>
        </w:rPr>
        <w:t xml:space="preserve">, vrchnáky, </w:t>
      </w:r>
      <w:r w:rsidR="00947E0B">
        <w:rPr>
          <w:lang w:val="sk-SK"/>
        </w:rPr>
        <w:t xml:space="preserve">     </w:t>
      </w:r>
    </w:p>
    <w:p w:rsidR="00182517" w:rsidRDefault="003D6D76" w:rsidP="00663EB0">
      <w:pPr>
        <w:ind w:left="708" w:firstLine="708"/>
        <w:rPr>
          <w:lang w:val="sk-SK"/>
        </w:rPr>
      </w:pPr>
      <w:r>
        <w:rPr>
          <w:lang w:val="sk-SK"/>
        </w:rPr>
        <w:t xml:space="preserve">palubovka v aute, poťahy </w:t>
      </w:r>
    </w:p>
    <w:p w:rsidR="00663EB0" w:rsidRDefault="00663EB0" w:rsidP="00663EB0">
      <w:pPr>
        <w:ind w:left="708" w:firstLine="708"/>
        <w:rPr>
          <w:lang w:val="sk-SK"/>
        </w:rPr>
      </w:pPr>
    </w:p>
    <w:p w:rsidR="00663EB0" w:rsidRDefault="00182517" w:rsidP="00663EB0">
      <w:pPr>
        <w:rPr>
          <w:lang w:val="sk-SK"/>
        </w:rPr>
      </w:pPr>
      <w:r>
        <w:rPr>
          <w:lang w:val="sk-SK"/>
        </w:rPr>
        <w:t xml:space="preserve">Polystyrén – </w:t>
      </w:r>
      <w:r w:rsidR="00663EB0">
        <w:rPr>
          <w:lang w:val="sk-SK"/>
        </w:rPr>
        <w:t>ľahčený( penový) a tvrdený  je ľahký, stály</w:t>
      </w:r>
    </w:p>
    <w:p w:rsidR="00663EB0" w:rsidRDefault="00663EB0" w:rsidP="00663EB0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Výroba : obalov, tepelná izolácia  </w:t>
      </w:r>
    </w:p>
    <w:p w:rsidR="00182517" w:rsidRDefault="00182517" w:rsidP="00182517">
      <w:pPr>
        <w:rPr>
          <w:lang w:val="sk-SK"/>
        </w:rPr>
      </w:pPr>
    </w:p>
    <w:p w:rsidR="00663EB0" w:rsidRDefault="00E96F54" w:rsidP="00182517">
      <w:pPr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5328476</wp:posOffset>
            </wp:positionH>
            <wp:positionV relativeFrom="paragraph">
              <wp:posOffset>156186</wp:posOffset>
            </wp:positionV>
            <wp:extent cx="1242203" cy="655608"/>
            <wp:effectExtent l="19050" t="0" r="0" b="0"/>
            <wp:wrapNone/>
            <wp:docPr id="3" name="Obrázok 3" descr="http://www.antinovinky.cz/wp-content/uploads/2011/12/linole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0" name="Picture 12" descr="http://www.antinovinky.cz/wp-content/uploads/2011/12/linole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925" cy="655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2517">
        <w:rPr>
          <w:lang w:val="sk-SK"/>
        </w:rPr>
        <w:t xml:space="preserve">Polyvinylchlorid </w:t>
      </w:r>
      <w:r w:rsidR="00663EB0">
        <w:rPr>
          <w:lang w:val="sk-SK"/>
        </w:rPr>
        <w:t xml:space="preserve">– </w:t>
      </w:r>
      <w:proofErr w:type="spellStart"/>
      <w:r w:rsidR="00663EB0">
        <w:rPr>
          <w:lang w:val="sk-SK"/>
        </w:rPr>
        <w:t>mäkčený</w:t>
      </w:r>
      <w:proofErr w:type="spellEnd"/>
      <w:r w:rsidR="00663EB0">
        <w:rPr>
          <w:lang w:val="sk-SK"/>
        </w:rPr>
        <w:t xml:space="preserve"> – mäkký a pružný </w:t>
      </w:r>
      <w:r w:rsidR="00663EB0" w:rsidRPr="00947E0B">
        <w:rPr>
          <w:highlight w:val="yellow"/>
          <w:lang w:val="sk-SK"/>
        </w:rPr>
        <w:t>igelit</w:t>
      </w:r>
    </w:p>
    <w:p w:rsidR="00663EB0" w:rsidRDefault="00663EB0" w:rsidP="00182517">
      <w:pPr>
        <w:rPr>
          <w:lang w:val="sk-SK"/>
        </w:rPr>
      </w:pPr>
      <w:r>
        <w:rPr>
          <w:lang w:val="sk-SK"/>
        </w:rPr>
        <w:t xml:space="preserve">                               NOVOPLAST – podlahoviny, plášť, umelá koža, LP platne</w:t>
      </w:r>
    </w:p>
    <w:p w:rsidR="00663EB0" w:rsidRDefault="00663EB0" w:rsidP="00663EB0">
      <w:pPr>
        <w:ind w:left="708" w:firstLine="708"/>
        <w:rPr>
          <w:lang w:val="sk-SK"/>
        </w:rPr>
      </w:pPr>
      <w:r>
        <w:rPr>
          <w:lang w:val="sk-SK"/>
        </w:rPr>
        <w:t xml:space="preserve">        tvrdený – pevný, tvrdý, krehký </w:t>
      </w:r>
    </w:p>
    <w:p w:rsidR="00182517" w:rsidRDefault="00663EB0" w:rsidP="00663EB0">
      <w:pPr>
        <w:ind w:left="708" w:firstLine="708"/>
        <w:rPr>
          <w:lang w:val="sk-SK"/>
        </w:rPr>
      </w:pPr>
      <w:r>
        <w:rPr>
          <w:lang w:val="sk-SK"/>
        </w:rPr>
        <w:t xml:space="preserve">        NOVODUR – potrubia ,rúry, nádoby, polotovary</w:t>
      </w:r>
    </w:p>
    <w:p w:rsidR="00182517" w:rsidRDefault="00E96F54" w:rsidP="00182517">
      <w:pPr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110490</wp:posOffset>
            </wp:positionV>
            <wp:extent cx="1317625" cy="1172845"/>
            <wp:effectExtent l="19050" t="0" r="0" b="0"/>
            <wp:wrapNone/>
            <wp:docPr id="4" name="Obrázok 4" descr="http://www.valuplast.cz/get.php?id=4&amp;s=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www.valuplast.cz/get.php?id=4&amp;s=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17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517" w:rsidRDefault="00182517" w:rsidP="00182517">
      <w:pPr>
        <w:rPr>
          <w:lang w:val="sk-SK"/>
        </w:rPr>
      </w:pPr>
      <w:proofErr w:type="spellStart"/>
      <w:r>
        <w:rPr>
          <w:lang w:val="sk-SK"/>
        </w:rPr>
        <w:t>Polymytylmetakrylát</w:t>
      </w:r>
      <w:proofErr w:type="spellEnd"/>
      <w:r>
        <w:rPr>
          <w:lang w:val="sk-SK"/>
        </w:rPr>
        <w:t xml:space="preserve"> – organické sklo(plexisklo) </w:t>
      </w:r>
      <w:r w:rsidR="00663EB0">
        <w:rPr>
          <w:lang w:val="sk-SK"/>
        </w:rPr>
        <w:t>priehľadný, ľahko sa opracováva</w:t>
      </w:r>
    </w:p>
    <w:p w:rsidR="00182517" w:rsidRDefault="00663EB0" w:rsidP="00182517">
      <w:pPr>
        <w:rPr>
          <w:lang w:val="sk-SK"/>
        </w:rPr>
      </w:pPr>
      <w:r>
        <w:rPr>
          <w:lang w:val="sk-SK"/>
        </w:rPr>
        <w:t xml:space="preserve">                       Výroba : náhrada skla, zubné protézy</w:t>
      </w:r>
      <w:r w:rsidR="00E96F54">
        <w:rPr>
          <w:lang w:val="sk-SK"/>
        </w:rPr>
        <w:t>, šošovky</w:t>
      </w:r>
      <w:r>
        <w:rPr>
          <w:lang w:val="sk-SK"/>
        </w:rPr>
        <w:t xml:space="preserve">  </w:t>
      </w:r>
    </w:p>
    <w:p w:rsidR="00182517" w:rsidRDefault="00182517" w:rsidP="00182517">
      <w:pPr>
        <w:rPr>
          <w:lang w:val="sk-SK"/>
        </w:rPr>
      </w:pPr>
    </w:p>
    <w:p w:rsidR="00182517" w:rsidRDefault="001C6B09" w:rsidP="00D04D84">
      <w:pPr>
        <w:pStyle w:val="Odsekzoznamu"/>
        <w:numPr>
          <w:ilvl w:val="0"/>
          <w:numId w:val="1"/>
        </w:numPr>
        <w:rPr>
          <w:lang w:val="sk-SK"/>
        </w:rPr>
      </w:pPr>
      <w:proofErr w:type="spellStart"/>
      <w:r w:rsidRPr="00947E0B">
        <w:rPr>
          <w:highlight w:val="yellow"/>
          <w:lang w:val="sk-SK"/>
        </w:rPr>
        <w:t>Reaktoplasty</w:t>
      </w:r>
      <w:proofErr w:type="spellEnd"/>
      <w:r>
        <w:rPr>
          <w:lang w:val="sk-SK"/>
        </w:rPr>
        <w:t xml:space="preserve"> – teplom tvrdnú - nevratný dej(ako betón) </w:t>
      </w:r>
    </w:p>
    <w:p w:rsidR="00F71585" w:rsidRDefault="00F71585" w:rsidP="00F71585">
      <w:pPr>
        <w:rPr>
          <w:lang w:val="sk-SK"/>
        </w:rPr>
      </w:pPr>
    </w:p>
    <w:p w:rsidR="00F71585" w:rsidRPr="00F71585" w:rsidRDefault="00E96F54" w:rsidP="00F71585">
      <w:pPr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155575</wp:posOffset>
            </wp:positionV>
            <wp:extent cx="749935" cy="675640"/>
            <wp:effectExtent l="57150" t="38100" r="31115" b="10160"/>
            <wp:wrapNone/>
            <wp:docPr id="9" name="Obrázok 9" descr="bakel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Obrázek 5" descr="bakelit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756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585">
        <w:rPr>
          <w:lang w:val="sk-SK"/>
        </w:rPr>
        <w:t xml:space="preserve">Teflón – tesnenia, rúry, povrchová úprava lyží a kuchynského riadu </w:t>
      </w:r>
    </w:p>
    <w:p w:rsidR="00182517" w:rsidRDefault="00182517" w:rsidP="00182517">
      <w:pPr>
        <w:pStyle w:val="Odsekzoznamu"/>
        <w:rPr>
          <w:lang w:val="sk-SK"/>
        </w:rPr>
      </w:pPr>
    </w:p>
    <w:p w:rsidR="00182517" w:rsidRDefault="00182517" w:rsidP="00182517">
      <w:pPr>
        <w:rPr>
          <w:lang w:val="sk-SK"/>
        </w:rPr>
      </w:pPr>
      <w:proofErr w:type="spellStart"/>
      <w:r>
        <w:rPr>
          <w:lang w:val="sk-SK"/>
        </w:rPr>
        <w:t>Fenolplasty</w:t>
      </w:r>
      <w:proofErr w:type="spellEnd"/>
      <w:r>
        <w:rPr>
          <w:lang w:val="sk-SK"/>
        </w:rPr>
        <w:t xml:space="preserve"> – najstaršie plasty miešali sa s </w:t>
      </w:r>
      <w:proofErr w:type="spellStart"/>
      <w:r>
        <w:rPr>
          <w:lang w:val="sk-SK"/>
        </w:rPr>
        <w:t>pilinami,drevnou</w:t>
      </w:r>
      <w:proofErr w:type="spellEnd"/>
      <w:r>
        <w:rPr>
          <w:lang w:val="sk-SK"/>
        </w:rPr>
        <w:t xml:space="preserve"> múčkou, textilom - bakelit</w:t>
      </w:r>
    </w:p>
    <w:p w:rsidR="00182517" w:rsidRDefault="00182517" w:rsidP="00182517">
      <w:pPr>
        <w:rPr>
          <w:lang w:val="sk-SK"/>
        </w:rPr>
      </w:pPr>
    </w:p>
    <w:p w:rsidR="00182517" w:rsidRDefault="001C6B09" w:rsidP="00182517">
      <w:pPr>
        <w:rPr>
          <w:lang w:val="sk-SK"/>
        </w:rPr>
      </w:pPr>
      <w:r w:rsidRPr="00182517">
        <w:rPr>
          <w:lang w:val="sk-SK"/>
        </w:rPr>
        <w:t>syntetické vlákna</w:t>
      </w:r>
      <w:r w:rsidR="00182517">
        <w:rPr>
          <w:lang w:val="sk-SK"/>
        </w:rPr>
        <w:t xml:space="preserve"> PES</w:t>
      </w:r>
      <w:r w:rsidR="003D6D76">
        <w:rPr>
          <w:lang w:val="sk-SK"/>
        </w:rPr>
        <w:t xml:space="preserve"> – tesil </w:t>
      </w:r>
      <w:r w:rsidR="00182517">
        <w:rPr>
          <w:lang w:val="sk-SK"/>
        </w:rPr>
        <w:t xml:space="preserve"> a PA</w:t>
      </w:r>
      <w:r w:rsidR="00F71585">
        <w:rPr>
          <w:lang w:val="sk-SK"/>
        </w:rPr>
        <w:t>D</w:t>
      </w:r>
      <w:r w:rsidR="00182517">
        <w:rPr>
          <w:lang w:val="sk-SK"/>
        </w:rPr>
        <w:t xml:space="preserve"> - silon a nylon</w:t>
      </w:r>
    </w:p>
    <w:p w:rsidR="00182517" w:rsidRDefault="00E96F54" w:rsidP="00182517">
      <w:pPr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138430</wp:posOffset>
            </wp:positionV>
            <wp:extent cx="765810" cy="828040"/>
            <wp:effectExtent l="19050" t="0" r="0" b="0"/>
            <wp:wrapNone/>
            <wp:docPr id="6" name="Obrázok 6" descr="http://www.mirasport.sk/fotky8716/fotos/gen320/gen__vyr_1202slnecnik-polyamid-180c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2" name="Picture 8" descr="http://www.mirasport.sk/fotky8716/fotos/gen320/gen__vyr_1202slnecnik-polyamid-180c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17780</wp:posOffset>
            </wp:positionV>
            <wp:extent cx="800100" cy="1121410"/>
            <wp:effectExtent l="19050" t="0" r="0" b="0"/>
            <wp:wrapNone/>
            <wp:docPr id="5" name="Obrázok 5" descr="http://www.shopcity.sk/preview-file/1d9b8462fd25e939cb229abfe32c7cc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0" name="Picture 10" descr="http://www.shopcity.sk/preview-file/1d9b8462fd25e939cb229abfe32c7cc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F54" w:rsidRDefault="001C6B09" w:rsidP="00182517">
      <w:pPr>
        <w:rPr>
          <w:lang w:val="sk-SK"/>
        </w:rPr>
      </w:pPr>
      <w:r w:rsidRPr="00182517">
        <w:rPr>
          <w:lang w:val="sk-SK"/>
        </w:rPr>
        <w:t xml:space="preserve"> </w:t>
      </w:r>
    </w:p>
    <w:p w:rsidR="00E96F54" w:rsidRDefault="00E96F54" w:rsidP="00182517">
      <w:pPr>
        <w:rPr>
          <w:lang w:val="sk-SK"/>
        </w:rPr>
      </w:pPr>
    </w:p>
    <w:p w:rsidR="00182517" w:rsidRDefault="00E96F54" w:rsidP="00182517">
      <w:pPr>
        <w:rPr>
          <w:lang w:val="sk-SK"/>
        </w:rPr>
      </w:pPr>
      <w:r>
        <w:rPr>
          <w:noProof/>
          <w:lang w:val="sk-SK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-57785</wp:posOffset>
            </wp:positionV>
            <wp:extent cx="1283970" cy="1189990"/>
            <wp:effectExtent l="19050" t="0" r="0" b="0"/>
            <wp:wrapNone/>
            <wp:docPr id="8" name="Obrázok 8" descr="http://www.denbraven.sk/dokument-produkt/75/04.42-hybriflex-lm-nizkomodulovy-polyuretan-bez-rozpousted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2" name="Picture 6" descr="http://www.denbraven.sk/dokument-produkt/75/04.42-hybriflex-lm-nizkomodulovy-polyuretan-bez-rozpoustede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6B09" w:rsidRPr="00182517">
        <w:rPr>
          <w:lang w:val="sk-SK"/>
        </w:rPr>
        <w:t>epoxidové živice</w:t>
      </w:r>
      <w:r w:rsidR="00182517">
        <w:rPr>
          <w:lang w:val="sk-SK"/>
        </w:rPr>
        <w:t xml:space="preserve"> – používajú sa ako lepidlá, tmely a nátery </w:t>
      </w:r>
    </w:p>
    <w:p w:rsidR="00182517" w:rsidRDefault="00182517" w:rsidP="00182517">
      <w:pPr>
        <w:rPr>
          <w:lang w:val="sk-SK"/>
        </w:rPr>
      </w:pPr>
    </w:p>
    <w:p w:rsidR="001C6B09" w:rsidRPr="00182517" w:rsidRDefault="001C6B09" w:rsidP="00182517">
      <w:pPr>
        <w:rPr>
          <w:lang w:val="sk-SK"/>
        </w:rPr>
      </w:pPr>
      <w:r w:rsidRPr="00182517">
        <w:rPr>
          <w:lang w:val="sk-SK"/>
        </w:rPr>
        <w:t xml:space="preserve"> </w:t>
      </w:r>
      <w:proofErr w:type="spellStart"/>
      <w:r w:rsidR="00947E0B">
        <w:rPr>
          <w:highlight w:val="yellow"/>
          <w:lang w:val="sk-SK"/>
        </w:rPr>
        <w:t>E</w:t>
      </w:r>
      <w:r w:rsidRPr="00947E0B">
        <w:rPr>
          <w:highlight w:val="yellow"/>
          <w:lang w:val="sk-SK"/>
        </w:rPr>
        <w:t>lastoméry</w:t>
      </w:r>
      <w:proofErr w:type="spellEnd"/>
      <w:r w:rsidR="00182517">
        <w:rPr>
          <w:lang w:val="sk-SK"/>
        </w:rPr>
        <w:t xml:space="preserve"> </w:t>
      </w:r>
      <w:r w:rsidRPr="00182517">
        <w:rPr>
          <w:lang w:val="sk-SK"/>
        </w:rPr>
        <w:t>-</w:t>
      </w:r>
      <w:r w:rsidR="00182517">
        <w:rPr>
          <w:lang w:val="sk-SK"/>
        </w:rPr>
        <w:t xml:space="preserve"> </w:t>
      </w:r>
      <w:r w:rsidRPr="00182517">
        <w:rPr>
          <w:lang w:val="sk-SK"/>
        </w:rPr>
        <w:t xml:space="preserve">kaučuky </w:t>
      </w:r>
      <w:r w:rsidR="00182517">
        <w:rPr>
          <w:lang w:val="sk-SK"/>
        </w:rPr>
        <w:t xml:space="preserve"> </w:t>
      </w:r>
      <w:r w:rsidRPr="00182517">
        <w:rPr>
          <w:lang w:val="sk-SK"/>
        </w:rPr>
        <w:t>a gumy</w:t>
      </w:r>
    </w:p>
    <w:p w:rsidR="001C6B09" w:rsidRPr="001C6B09" w:rsidRDefault="001C6B09" w:rsidP="001C6B09">
      <w:pPr>
        <w:rPr>
          <w:lang w:val="sk-SK"/>
        </w:rPr>
      </w:pPr>
    </w:p>
    <w:p w:rsidR="00D04D84" w:rsidRDefault="00D04D84">
      <w:pPr>
        <w:rPr>
          <w:lang w:val="sk-SK"/>
        </w:rPr>
      </w:pPr>
    </w:p>
    <w:p w:rsidR="00501E80" w:rsidRDefault="00501E80">
      <w:pPr>
        <w:rPr>
          <w:lang w:val="sk-SK"/>
        </w:rPr>
      </w:pPr>
    </w:p>
    <w:sectPr w:rsidR="00501E80" w:rsidSect="003D6D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1E72"/>
    <w:multiLevelType w:val="hybridMultilevel"/>
    <w:tmpl w:val="24B20E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04D84"/>
    <w:rsid w:val="00043C0A"/>
    <w:rsid w:val="00091006"/>
    <w:rsid w:val="001803B8"/>
    <w:rsid w:val="00182517"/>
    <w:rsid w:val="001C6B09"/>
    <w:rsid w:val="00252E07"/>
    <w:rsid w:val="002C6018"/>
    <w:rsid w:val="003903E2"/>
    <w:rsid w:val="003D6D76"/>
    <w:rsid w:val="00407755"/>
    <w:rsid w:val="00450C6F"/>
    <w:rsid w:val="004C3993"/>
    <w:rsid w:val="004D70C8"/>
    <w:rsid w:val="00501E80"/>
    <w:rsid w:val="00604CD1"/>
    <w:rsid w:val="00663EB0"/>
    <w:rsid w:val="00947E0B"/>
    <w:rsid w:val="00AA5807"/>
    <w:rsid w:val="00BC54AB"/>
    <w:rsid w:val="00D04D84"/>
    <w:rsid w:val="00DB3E70"/>
    <w:rsid w:val="00E96F54"/>
    <w:rsid w:val="00F7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993"/>
    <w:pPr>
      <w:spacing w:after="0" w:line="240" w:lineRule="auto"/>
    </w:pPr>
    <w:rPr>
      <w:rFonts w:ascii="Times New Roman" w:hAnsi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4D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6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6F54"/>
    <w:rPr>
      <w:rFonts w:ascii="Tahoma" w:hAnsi="Tahoma" w:cs="Tahoma"/>
      <w:sz w:val="16"/>
      <w:szCs w:val="16"/>
      <w:lang w:val="en-GB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10</cp:revision>
  <dcterms:created xsi:type="dcterms:W3CDTF">2020-11-25T07:49:00Z</dcterms:created>
  <dcterms:modified xsi:type="dcterms:W3CDTF">2020-11-27T11:42:00Z</dcterms:modified>
</cp:coreProperties>
</file>