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A5" w:rsidRPr="006963A1" w:rsidRDefault="00C169A5" w:rsidP="00C169A5">
      <w:pPr>
        <w:jc w:val="center"/>
        <w:outlineLvl w:val="0"/>
        <w:rPr>
          <w:sz w:val="32"/>
          <w:szCs w:val="32"/>
        </w:rPr>
      </w:pPr>
      <w:r w:rsidRPr="00001B14">
        <w:rPr>
          <w:sz w:val="32"/>
          <w:szCs w:val="32"/>
        </w:rPr>
        <w:t>IV</w:t>
      </w:r>
      <w:r w:rsidRPr="006963A1">
        <w:rPr>
          <w:sz w:val="32"/>
          <w:szCs w:val="32"/>
        </w:rPr>
        <w:t xml:space="preserve"> edycja Szkolnego Konkursu Historycznego </w:t>
      </w:r>
    </w:p>
    <w:p w:rsidR="00C169A5" w:rsidRPr="006963A1" w:rsidRDefault="00C169A5" w:rsidP="00C169A5">
      <w:pPr>
        <w:jc w:val="center"/>
        <w:rPr>
          <w:sz w:val="32"/>
          <w:szCs w:val="32"/>
        </w:rPr>
      </w:pPr>
      <w:r w:rsidRPr="006963A1">
        <w:rPr>
          <w:sz w:val="32"/>
          <w:szCs w:val="32"/>
        </w:rPr>
        <w:t>pod hasłem:</w:t>
      </w:r>
    </w:p>
    <w:p w:rsidR="00C169A5" w:rsidRPr="006963A1" w:rsidRDefault="00C169A5" w:rsidP="00C169A5">
      <w:pPr>
        <w:rPr>
          <w:b/>
        </w:rPr>
      </w:pPr>
    </w:p>
    <w:p w:rsidR="00C169A5" w:rsidRDefault="00C169A5" w:rsidP="00C169A5">
      <w:pPr>
        <w:jc w:val="center"/>
        <w:outlineLvl w:val="0"/>
        <w:rPr>
          <w:b/>
        </w:rPr>
      </w:pPr>
      <w:r w:rsidRPr="006963A1">
        <w:rPr>
          <w:b/>
        </w:rPr>
        <w:t>WOLA RADZISZOWSKA – MOJA RODZINNA WIEŚ</w:t>
      </w:r>
    </w:p>
    <w:p w:rsidR="00C169A5" w:rsidRDefault="00C169A5" w:rsidP="00C169A5">
      <w:pPr>
        <w:jc w:val="center"/>
        <w:outlineLvl w:val="0"/>
        <w:rPr>
          <w:b/>
        </w:rPr>
      </w:pPr>
    </w:p>
    <w:p w:rsidR="00C169A5" w:rsidRDefault="00C169A5" w:rsidP="00001B14">
      <w:pPr>
        <w:jc w:val="both"/>
        <w:outlineLvl w:val="0"/>
      </w:pPr>
    </w:p>
    <w:p w:rsidR="00C169A5" w:rsidRDefault="00C169A5" w:rsidP="00001B14">
      <w:pPr>
        <w:jc w:val="both"/>
        <w:outlineLvl w:val="0"/>
      </w:pPr>
    </w:p>
    <w:p w:rsidR="00C169A5" w:rsidRDefault="00C169A5" w:rsidP="00001B14">
      <w:pPr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A1AF49" wp14:editId="5ACE6FDD">
            <wp:simplePos x="0" y="0"/>
            <wp:positionH relativeFrom="column">
              <wp:posOffset>-204470</wp:posOffset>
            </wp:positionH>
            <wp:positionV relativeFrom="paragraph">
              <wp:posOffset>-33020</wp:posOffset>
            </wp:positionV>
            <wp:extent cx="2114550" cy="2647315"/>
            <wp:effectExtent l="0" t="0" r="0" b="635"/>
            <wp:wrapSquare wrapText="bothSides"/>
            <wp:docPr id="1" name="Obraz 1" descr="C:\Marcin\Szkoła\Konkursy\Konkurs WOLA 2022\KOściół W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cin\Szkoła\Konkursy\Konkurs WOLA 2022\KOściół W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9A5" w:rsidRDefault="00C169A5" w:rsidP="00001B14">
      <w:pPr>
        <w:jc w:val="both"/>
        <w:outlineLvl w:val="0"/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  <w:bookmarkStart w:id="0" w:name="_GoBack"/>
      <w:bookmarkEnd w:id="0"/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830A5C" w:rsidRDefault="00830A5C" w:rsidP="00001B14">
      <w:pPr>
        <w:jc w:val="both"/>
        <w:outlineLvl w:val="0"/>
        <w:rPr>
          <w:sz w:val="30"/>
          <w:szCs w:val="30"/>
        </w:rPr>
      </w:pPr>
    </w:p>
    <w:p w:rsidR="00001B14" w:rsidRPr="00C169A5" w:rsidRDefault="00001B14" w:rsidP="00830A5C">
      <w:pPr>
        <w:jc w:val="both"/>
        <w:outlineLvl w:val="0"/>
        <w:rPr>
          <w:sz w:val="30"/>
          <w:szCs w:val="30"/>
        </w:rPr>
      </w:pPr>
      <w:r w:rsidRPr="00C169A5">
        <w:rPr>
          <w:sz w:val="30"/>
          <w:szCs w:val="30"/>
        </w:rPr>
        <w:t>Zapraszamy do udziału w IV edycji Szkolnego Konkursu Historycznego „Wola Radziszowska – moja rodzinna wieś”. Podobnie jak w poprzednich latach pragniemy zachęcić uczniów do wgłębienia się w historię naszej „małej ojczyzny”. Tym razem jednak formuła konkursu zostaje rozszerzona o</w:t>
      </w:r>
      <w:r w:rsidR="00C169A5" w:rsidRPr="00C169A5">
        <w:rPr>
          <w:sz w:val="30"/>
          <w:szCs w:val="30"/>
        </w:rPr>
        <w:t xml:space="preserve"> weryfikację podstawowej wiedzy </w:t>
      </w:r>
      <w:proofErr w:type="spellStart"/>
      <w:r w:rsidRPr="00C169A5">
        <w:rPr>
          <w:sz w:val="30"/>
          <w:szCs w:val="30"/>
        </w:rPr>
        <w:t>ogólnohistorycznej</w:t>
      </w:r>
      <w:proofErr w:type="spellEnd"/>
      <w:r w:rsidRPr="00C169A5">
        <w:rPr>
          <w:sz w:val="30"/>
          <w:szCs w:val="30"/>
        </w:rPr>
        <w:t xml:space="preserve"> i umiejętność powiązania jej z dziejami Woli Radziszowskiej. </w:t>
      </w:r>
    </w:p>
    <w:p w:rsidR="00C169A5" w:rsidRDefault="00C169A5" w:rsidP="00830A5C">
      <w:pPr>
        <w:jc w:val="center"/>
        <w:outlineLvl w:val="0"/>
        <w:rPr>
          <w:sz w:val="32"/>
          <w:szCs w:val="32"/>
        </w:rPr>
      </w:pPr>
    </w:p>
    <w:p w:rsidR="00001B14" w:rsidRPr="006963A1" w:rsidRDefault="00001B14" w:rsidP="00830A5C">
      <w:pPr>
        <w:outlineLvl w:val="0"/>
      </w:pPr>
      <w:r>
        <w:rPr>
          <w:b/>
        </w:rPr>
        <w:t xml:space="preserve">Organizatorzy: </w:t>
      </w:r>
      <w:r>
        <w:t>Marcin Grala, Bogumiła Maślanka, Beata Nowalska</w:t>
      </w:r>
    </w:p>
    <w:p w:rsidR="00001B14" w:rsidRDefault="00001B14" w:rsidP="00830A5C"/>
    <w:p w:rsidR="00001B14" w:rsidRDefault="00001B14" w:rsidP="00830A5C">
      <w:pPr>
        <w:outlineLvl w:val="0"/>
        <w:rPr>
          <w:b/>
        </w:rPr>
      </w:pPr>
      <w:r>
        <w:rPr>
          <w:b/>
        </w:rPr>
        <w:t>Cele:</w:t>
      </w:r>
    </w:p>
    <w:p w:rsidR="00001B14" w:rsidRDefault="00001B14" w:rsidP="00830A5C">
      <w:pPr>
        <w:outlineLvl w:val="0"/>
      </w:pPr>
      <w:r>
        <w:rPr>
          <w:b/>
        </w:rPr>
        <w:t>-</w:t>
      </w:r>
      <w:r>
        <w:t xml:space="preserve"> </w:t>
      </w:r>
      <w:r w:rsidRPr="00001B14">
        <w:t>poznani</w:t>
      </w:r>
      <w:r>
        <w:t>e historii Woli Radziszowskiej</w:t>
      </w:r>
    </w:p>
    <w:p w:rsidR="00001B14" w:rsidRDefault="00001B14" w:rsidP="00830A5C">
      <w:pPr>
        <w:outlineLvl w:val="0"/>
      </w:pPr>
      <w:r>
        <w:t xml:space="preserve">- </w:t>
      </w:r>
      <w:r w:rsidRPr="00001B14">
        <w:t>utrwalenie ogólnej wiedzy historycznej</w:t>
      </w:r>
    </w:p>
    <w:p w:rsidR="00001B14" w:rsidRDefault="00001B14" w:rsidP="00830A5C">
      <w:pPr>
        <w:outlineLvl w:val="0"/>
      </w:pPr>
      <w:r>
        <w:t xml:space="preserve">- kształtowanie umiejętności powiązania wiedzy </w:t>
      </w:r>
      <w:proofErr w:type="spellStart"/>
      <w:r>
        <w:t>ogólnohistorycznej</w:t>
      </w:r>
      <w:proofErr w:type="spellEnd"/>
      <w:r>
        <w:t xml:space="preserve"> z historią lokalną </w:t>
      </w:r>
    </w:p>
    <w:p w:rsidR="00001B14" w:rsidRDefault="00001B14" w:rsidP="00830A5C">
      <w:pPr>
        <w:outlineLvl w:val="0"/>
      </w:pPr>
      <w:r>
        <w:t xml:space="preserve">- </w:t>
      </w:r>
      <w:r w:rsidRPr="00001B14">
        <w:t xml:space="preserve">kształtowanie poczucia przynależności do </w:t>
      </w:r>
      <w:r w:rsidRPr="00001B14">
        <w:rPr>
          <w:i/>
        </w:rPr>
        <w:t xml:space="preserve">Małej Ojczyzny </w:t>
      </w:r>
    </w:p>
    <w:p w:rsidR="00001B14" w:rsidRPr="00001B14" w:rsidRDefault="00001B14" w:rsidP="00830A5C">
      <w:pPr>
        <w:outlineLvl w:val="0"/>
      </w:pPr>
      <w:r>
        <w:t xml:space="preserve">- </w:t>
      </w:r>
      <w:r w:rsidRPr="00001B14">
        <w:t xml:space="preserve">zacieśnianie więzi rodzinnych poprzez odkrywanie i kultywowanie tradycji </w:t>
      </w:r>
    </w:p>
    <w:p w:rsidR="00001B14" w:rsidRDefault="00001B14" w:rsidP="00830A5C"/>
    <w:p w:rsidR="00001B14" w:rsidRPr="00001B14" w:rsidRDefault="00001B14" w:rsidP="00830A5C">
      <w:r w:rsidRPr="00001B14">
        <w:rPr>
          <w:b/>
        </w:rPr>
        <w:t xml:space="preserve">Termin: konkursu - 23 marca 2022 r. </w:t>
      </w:r>
      <w:r>
        <w:t>/środa</w:t>
      </w:r>
      <w:r w:rsidRPr="00001B14">
        <w:t xml:space="preserve"> ok. godz. 13:30 – 14:30/</w:t>
      </w:r>
    </w:p>
    <w:p w:rsidR="00001B14" w:rsidRPr="00001B14" w:rsidRDefault="00001B14" w:rsidP="00830A5C"/>
    <w:p w:rsidR="00001B14" w:rsidRPr="00001B14" w:rsidRDefault="00001B14" w:rsidP="00830A5C">
      <w:r w:rsidRPr="00001B14">
        <w:t>Termin zgłoszeń uczestników: do 23 luty 2022 r.</w:t>
      </w:r>
    </w:p>
    <w:p w:rsidR="00001B14" w:rsidRDefault="00001B14" w:rsidP="00830A5C">
      <w:r w:rsidRPr="00001B14">
        <w:t xml:space="preserve">Zgłoszenia przyjmują: </w:t>
      </w:r>
    </w:p>
    <w:p w:rsidR="00001B14" w:rsidRDefault="00001B14" w:rsidP="00830A5C">
      <w:r w:rsidRPr="00001B14">
        <w:t>Marcin Grala – nauczyciel historii</w:t>
      </w:r>
    </w:p>
    <w:p w:rsidR="00001B14" w:rsidRDefault="00001B14" w:rsidP="00830A5C">
      <w:r w:rsidRPr="00001B14">
        <w:t>Bogumił</w:t>
      </w:r>
      <w:r>
        <w:t>a Maślanka – nauczyciel religii</w:t>
      </w:r>
    </w:p>
    <w:p w:rsidR="00001B14" w:rsidRPr="00001B14" w:rsidRDefault="00001B14" w:rsidP="00830A5C">
      <w:r w:rsidRPr="00001B14">
        <w:t>Beata Nowalska – wychowawca świetlicy</w:t>
      </w:r>
    </w:p>
    <w:p w:rsidR="00001B14" w:rsidRDefault="00001B14" w:rsidP="00830A5C"/>
    <w:p w:rsidR="00001B14" w:rsidRDefault="00001B14" w:rsidP="00830A5C">
      <w:r w:rsidRPr="006963A1">
        <w:rPr>
          <w:b/>
        </w:rPr>
        <w:lastRenderedPageBreak/>
        <w:t>Forma:</w:t>
      </w:r>
      <w:r>
        <w:t xml:space="preserve"> pisemna i ustna</w:t>
      </w:r>
    </w:p>
    <w:p w:rsidR="00001B14" w:rsidRPr="006963A1" w:rsidRDefault="00001B14" w:rsidP="00830A5C">
      <w:pPr>
        <w:rPr>
          <w:b/>
        </w:rPr>
      </w:pPr>
    </w:p>
    <w:p w:rsidR="00001B14" w:rsidRDefault="00001B14" w:rsidP="00830A5C">
      <w:r w:rsidRPr="006963A1">
        <w:rPr>
          <w:b/>
        </w:rPr>
        <w:t>Miejsce:</w:t>
      </w:r>
      <w:r>
        <w:t xml:space="preserve"> szkoła sala nr 36 lub online /w zależności od sytuacji pandemicznej/</w:t>
      </w:r>
    </w:p>
    <w:p w:rsidR="00001B14" w:rsidRPr="006963A1" w:rsidRDefault="00001B14" w:rsidP="00830A5C">
      <w:pPr>
        <w:rPr>
          <w:b/>
        </w:rPr>
      </w:pPr>
    </w:p>
    <w:p w:rsidR="00001B14" w:rsidRDefault="00001B14" w:rsidP="00830A5C">
      <w:pPr>
        <w:outlineLvl w:val="0"/>
      </w:pPr>
      <w:r w:rsidRPr="006963A1">
        <w:rPr>
          <w:b/>
        </w:rPr>
        <w:t>Kategoria wiekowa:</w:t>
      </w:r>
      <w:r>
        <w:t xml:space="preserve"> uczniowie klas V – VIII</w:t>
      </w:r>
    </w:p>
    <w:p w:rsidR="00001B14" w:rsidRDefault="00001B14" w:rsidP="00830A5C">
      <w:pPr>
        <w:outlineLvl w:val="0"/>
      </w:pPr>
    </w:p>
    <w:p w:rsidR="00001B14" w:rsidRDefault="00001B14" w:rsidP="00830A5C">
      <w:pPr>
        <w:outlineLvl w:val="0"/>
        <w:rPr>
          <w:b/>
        </w:rPr>
      </w:pPr>
      <w:r w:rsidRPr="00756383">
        <w:rPr>
          <w:b/>
        </w:rPr>
        <w:t xml:space="preserve">Komisja konkursowa: </w:t>
      </w:r>
    </w:p>
    <w:p w:rsidR="00001B14" w:rsidRPr="00001B14" w:rsidRDefault="00001B14" w:rsidP="00830A5C">
      <w:pPr>
        <w:outlineLvl w:val="0"/>
      </w:pPr>
      <w:r w:rsidRPr="00001B14">
        <w:t xml:space="preserve">1. Bogumiła </w:t>
      </w:r>
      <w:r>
        <w:t>Maślanka</w:t>
      </w:r>
    </w:p>
    <w:p w:rsidR="00001B14" w:rsidRPr="00001B14" w:rsidRDefault="00001B14" w:rsidP="00830A5C">
      <w:pPr>
        <w:outlineLvl w:val="0"/>
        <w:rPr>
          <w:b/>
        </w:rPr>
      </w:pPr>
      <w:r>
        <w:t xml:space="preserve">2. Marcin Grala </w:t>
      </w:r>
      <w:r w:rsidRPr="00001B14">
        <w:t xml:space="preserve">   </w:t>
      </w:r>
    </w:p>
    <w:p w:rsidR="00001B14" w:rsidRPr="00001B14" w:rsidRDefault="00001B14" w:rsidP="00830A5C">
      <w:pPr>
        <w:outlineLvl w:val="0"/>
      </w:pPr>
      <w:r w:rsidRPr="00001B14">
        <w:t xml:space="preserve">3. Beata Nowalska </w:t>
      </w:r>
    </w:p>
    <w:p w:rsidR="00001B14" w:rsidRDefault="00001B14" w:rsidP="00830A5C">
      <w:pPr>
        <w:outlineLvl w:val="0"/>
      </w:pPr>
      <w:r>
        <w:t xml:space="preserve">                                       </w:t>
      </w:r>
    </w:p>
    <w:p w:rsidR="00001B14" w:rsidRPr="00001B14" w:rsidRDefault="00001B14" w:rsidP="00830A5C">
      <w:pPr>
        <w:jc w:val="both"/>
        <w:outlineLvl w:val="0"/>
      </w:pPr>
      <w:r w:rsidRPr="00001B14">
        <w:t xml:space="preserve">Komisja oceniać będzie wiedzę </w:t>
      </w:r>
      <w:proofErr w:type="spellStart"/>
      <w:r w:rsidRPr="00001B14">
        <w:t>nt</w:t>
      </w:r>
      <w:proofErr w:type="spellEnd"/>
      <w:r w:rsidRPr="00001B14">
        <w:t xml:space="preserve"> historii Woli Radziszowskiej na tle powszechnodziejowym </w:t>
      </w:r>
    </w:p>
    <w:p w:rsidR="00001B14" w:rsidRPr="00001B14" w:rsidRDefault="00001B14" w:rsidP="00830A5C">
      <w:pPr>
        <w:jc w:val="both"/>
        <w:outlineLvl w:val="0"/>
      </w:pPr>
      <w:r w:rsidRPr="00001B14">
        <w:t>Ocenianie w skali punktowej wg ustalonego regulaminu zestawów  pytań</w:t>
      </w:r>
    </w:p>
    <w:p w:rsidR="00001B14" w:rsidRDefault="00001B14" w:rsidP="00830A5C">
      <w:pPr>
        <w:jc w:val="both"/>
        <w:outlineLvl w:val="0"/>
      </w:pPr>
    </w:p>
    <w:p w:rsidR="00001B14" w:rsidRPr="008A2987" w:rsidRDefault="00001B14" w:rsidP="00830A5C">
      <w:pPr>
        <w:jc w:val="both"/>
        <w:outlineLvl w:val="0"/>
        <w:rPr>
          <w:color w:val="FF0000"/>
        </w:rPr>
      </w:pPr>
      <w:r>
        <w:rPr>
          <w:b/>
        </w:rPr>
        <w:t xml:space="preserve">Ogłoszenie wyników: </w:t>
      </w:r>
      <w:r>
        <w:t xml:space="preserve">w dniu konkursu. Wręczenie dyplomów na zakończenie roku szkolnego </w:t>
      </w:r>
      <w:r w:rsidRPr="00001B14">
        <w:t>2021/22</w:t>
      </w:r>
    </w:p>
    <w:p w:rsidR="00001B14" w:rsidRDefault="00001B14" w:rsidP="00830A5C">
      <w:pPr>
        <w:jc w:val="both"/>
        <w:outlineLvl w:val="0"/>
      </w:pPr>
    </w:p>
    <w:p w:rsidR="00001B14" w:rsidRDefault="00001B14" w:rsidP="00830A5C">
      <w:pPr>
        <w:jc w:val="both"/>
        <w:outlineLvl w:val="0"/>
      </w:pPr>
      <w:r w:rsidRPr="00C564B0">
        <w:rPr>
          <w:b/>
        </w:rPr>
        <w:t>Nagrody:</w:t>
      </w:r>
      <w:r>
        <w:rPr>
          <w:b/>
        </w:rPr>
        <w:t xml:space="preserve"> </w:t>
      </w:r>
      <w:r>
        <w:t>dla wszystkich uczestników</w:t>
      </w:r>
      <w:r w:rsidRPr="00C564B0">
        <w:rPr>
          <w:b/>
        </w:rPr>
        <w:t xml:space="preserve"> </w:t>
      </w:r>
      <w:r>
        <w:t xml:space="preserve">wpis uwagi pozytywnej oraz pamiątkowe dyplomy, ocena cząstkowa z przedmiotu  historia i religia dla osób, które zajęły miejsca I, II i III </w:t>
      </w:r>
    </w:p>
    <w:p w:rsidR="00001B14" w:rsidRDefault="00001B14" w:rsidP="00830A5C">
      <w:pPr>
        <w:jc w:val="both"/>
        <w:outlineLvl w:val="0"/>
      </w:pPr>
    </w:p>
    <w:p w:rsidR="00001B14" w:rsidRPr="00C564B0" w:rsidRDefault="00001B14" w:rsidP="00830A5C">
      <w:pPr>
        <w:jc w:val="both"/>
        <w:outlineLvl w:val="0"/>
      </w:pPr>
      <w:r w:rsidRPr="00A47975">
        <w:rPr>
          <w:b/>
        </w:rPr>
        <w:t>Zadania organizatora:</w:t>
      </w:r>
      <w:r>
        <w:t xml:space="preserve"> dostarczenie uczestnikom konkursu materiałów w formie skanu</w:t>
      </w:r>
    </w:p>
    <w:p w:rsidR="00001B14" w:rsidRDefault="00001B14" w:rsidP="00830A5C">
      <w:pPr>
        <w:outlineLvl w:val="0"/>
      </w:pPr>
    </w:p>
    <w:p w:rsidR="00001B14" w:rsidRDefault="00001B14" w:rsidP="00830A5C">
      <w:pPr>
        <w:outlineLvl w:val="0"/>
      </w:pPr>
      <w:r w:rsidRPr="006963A1">
        <w:rPr>
          <w:b/>
        </w:rPr>
        <w:t>Dodatkowe informacje:</w:t>
      </w:r>
      <w:r>
        <w:t xml:space="preserve"> uczniowie zostają powiadomieni przez organizatorów /min. lekcje historii i religii oraz wychowawców klas/</w:t>
      </w:r>
    </w:p>
    <w:p w:rsidR="00001B14" w:rsidRPr="00A47975" w:rsidRDefault="00001B14" w:rsidP="00830A5C">
      <w:pPr>
        <w:outlineLvl w:val="0"/>
        <w:rPr>
          <w:i/>
        </w:rPr>
      </w:pPr>
      <w:r>
        <w:t>Informacje o konkursie zostaną zamieszczone na stronie ZPO</w:t>
      </w:r>
    </w:p>
    <w:p w:rsidR="00001B14" w:rsidRDefault="00001B14" w:rsidP="00830A5C"/>
    <w:p w:rsidR="00001B14" w:rsidRDefault="00001B14" w:rsidP="00830A5C">
      <w:pPr>
        <w:outlineLvl w:val="0"/>
      </w:pPr>
      <w:r w:rsidRPr="00A47975">
        <w:rPr>
          <w:b/>
        </w:rPr>
        <w:t>Materiały:</w:t>
      </w:r>
      <w:r>
        <w:t xml:space="preserve"> </w:t>
      </w:r>
    </w:p>
    <w:p w:rsidR="00001B14" w:rsidRDefault="00001B14" w:rsidP="00830A5C">
      <w:pPr>
        <w:outlineLvl w:val="0"/>
      </w:pPr>
      <w:r>
        <w:t xml:space="preserve">- Ks. Jan </w:t>
      </w:r>
      <w:proofErr w:type="spellStart"/>
      <w:r>
        <w:t>Kracik</w:t>
      </w:r>
      <w:proofErr w:type="spellEnd"/>
      <w:r>
        <w:t xml:space="preserve"> „WOLA RADZISZOWSKA – parafia z czasów piastowskich”</w:t>
      </w:r>
    </w:p>
    <w:p w:rsidR="00001B14" w:rsidRDefault="00001B14" w:rsidP="00830A5C">
      <w:r>
        <w:t>- Ks. Józef Kania „WOLA RADZISZOWSKA – PARAFIA WNIEBOWZIĘCIA NMP”.</w:t>
      </w:r>
    </w:p>
    <w:p w:rsidR="00001B14" w:rsidRDefault="00001B14" w:rsidP="00830A5C">
      <w:r>
        <w:t>- Podręcznik do historii „Wczoraj i Dziś” dla klas V-VIII</w:t>
      </w:r>
    </w:p>
    <w:p w:rsidR="00001B14" w:rsidRDefault="00001B14" w:rsidP="00830A5C"/>
    <w:p w:rsidR="00001B14" w:rsidRDefault="00001B14" w:rsidP="00830A5C"/>
    <w:p w:rsidR="00001B14" w:rsidRDefault="00001B14" w:rsidP="00830A5C">
      <w:r>
        <w:t xml:space="preserve">Zagadnienia: </w:t>
      </w:r>
    </w:p>
    <w:p w:rsidR="00001B14" w:rsidRDefault="00001B14" w:rsidP="00830A5C">
      <w:pPr>
        <w:numPr>
          <w:ilvl w:val="0"/>
          <w:numId w:val="1"/>
        </w:numPr>
      </w:pPr>
      <w:r>
        <w:t>geografia</w:t>
      </w:r>
    </w:p>
    <w:p w:rsidR="00001B14" w:rsidRDefault="00001B14" w:rsidP="00830A5C">
      <w:pPr>
        <w:numPr>
          <w:ilvl w:val="0"/>
          <w:numId w:val="1"/>
        </w:numPr>
      </w:pPr>
      <w:r>
        <w:t xml:space="preserve">historia Woli Radziszowskiej </w:t>
      </w:r>
    </w:p>
    <w:p w:rsidR="00001B14" w:rsidRDefault="00001B14" w:rsidP="00830A5C">
      <w:pPr>
        <w:numPr>
          <w:ilvl w:val="0"/>
          <w:numId w:val="1"/>
        </w:numPr>
      </w:pPr>
      <w:r>
        <w:t>rejony i ulice</w:t>
      </w:r>
    </w:p>
    <w:p w:rsidR="00001B14" w:rsidRDefault="00001B14" w:rsidP="00830A5C">
      <w:pPr>
        <w:numPr>
          <w:ilvl w:val="0"/>
          <w:numId w:val="1"/>
        </w:numPr>
      </w:pPr>
      <w:r>
        <w:t>kościół sześciu wieków</w:t>
      </w:r>
    </w:p>
    <w:p w:rsidR="00001B14" w:rsidRDefault="00001B14" w:rsidP="00830A5C">
      <w:pPr>
        <w:numPr>
          <w:ilvl w:val="0"/>
          <w:numId w:val="1"/>
        </w:numPr>
      </w:pPr>
      <w:r>
        <w:t xml:space="preserve">nowy kościół pw. NMP Matki Kościoła </w:t>
      </w:r>
    </w:p>
    <w:p w:rsidR="00001B14" w:rsidRDefault="00001B14" w:rsidP="00830A5C">
      <w:pPr>
        <w:numPr>
          <w:ilvl w:val="0"/>
          <w:numId w:val="1"/>
        </w:numPr>
      </w:pPr>
      <w:r>
        <w:t xml:space="preserve">szkoła i edukacja  oraz ciekawostki wsi </w:t>
      </w:r>
      <w:r w:rsidRPr="004654B1">
        <w:rPr>
          <w:i/>
        </w:rPr>
        <w:t>W dolinie Cedronu</w:t>
      </w:r>
      <w:r>
        <w:t xml:space="preserve"> </w:t>
      </w:r>
    </w:p>
    <w:p w:rsidR="00001B14" w:rsidRPr="00001B14" w:rsidRDefault="00001B14" w:rsidP="00830A5C">
      <w:pPr>
        <w:numPr>
          <w:ilvl w:val="0"/>
          <w:numId w:val="1"/>
        </w:numPr>
      </w:pPr>
      <w:r w:rsidRPr="00001B14">
        <w:t xml:space="preserve">ogólna widza historyczna z zakresu programu klas V-VIII Szkoły Podstawowej </w:t>
      </w:r>
    </w:p>
    <w:p w:rsidR="00001B14" w:rsidRDefault="00001B14" w:rsidP="00830A5C">
      <w:pPr>
        <w:ind w:left="360"/>
      </w:pPr>
    </w:p>
    <w:p w:rsidR="00001B14" w:rsidRDefault="00001B14" w:rsidP="00830A5C">
      <w:pPr>
        <w:ind w:left="360"/>
      </w:pPr>
    </w:p>
    <w:p w:rsidR="00001B14" w:rsidRDefault="00001B14" w:rsidP="00830A5C">
      <w:pPr>
        <w:ind w:left="360"/>
      </w:pPr>
      <w:r>
        <w:t>Organizatorzy zastrzegają sobie prawo do zmian w regulaminie w związku z panującą sytuacją pandemiczną.</w:t>
      </w:r>
    </w:p>
    <w:p w:rsidR="00A83CFF" w:rsidRDefault="00A83CFF"/>
    <w:sectPr w:rsidR="00A8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35CE"/>
    <w:multiLevelType w:val="hybridMultilevel"/>
    <w:tmpl w:val="D5B4F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10"/>
    <w:rsid w:val="00001B14"/>
    <w:rsid w:val="00830A5C"/>
    <w:rsid w:val="008F3E10"/>
    <w:rsid w:val="00A83CFF"/>
    <w:rsid w:val="00C169A5"/>
    <w:rsid w:val="00E30D20"/>
    <w:rsid w:val="00E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B9CF"/>
  <w15:docId w15:val="{1296C1FD-8877-43BE-9012-59734FF5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gralamarcin@interia.pl</dc:creator>
  <cp:keywords/>
  <dc:description/>
  <cp:lastModifiedBy>Asus</cp:lastModifiedBy>
  <cp:revision>3</cp:revision>
  <dcterms:created xsi:type="dcterms:W3CDTF">2022-02-11T12:19:00Z</dcterms:created>
  <dcterms:modified xsi:type="dcterms:W3CDTF">2022-02-11T12:29:00Z</dcterms:modified>
</cp:coreProperties>
</file>